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61C41" w14:textId="12D85DBF" w:rsidR="004571C0" w:rsidRDefault="00000000">
      <w:pPr>
        <w:widowControl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附件2</w:t>
      </w:r>
    </w:p>
    <w:p w14:paraId="70CD289A" w14:textId="4A0A91AE" w:rsidR="004571C0" w:rsidRDefault="00EA70F7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 w:rsidRPr="00EA70F7">
        <w:rPr>
          <w:rFonts w:ascii="方正小标宋简体" w:eastAsia="方正小标宋简体" w:hAnsi="方正小标宋简体" w:cs="方正小标宋简体" w:hint="eastAsia"/>
          <w:sz w:val="36"/>
          <w:szCs w:val="36"/>
        </w:rPr>
        <w:t>酒店周边及乘车路线</w:t>
      </w:r>
    </w:p>
    <w:p w14:paraId="40978F7E" w14:textId="56EA1F94" w:rsidR="00780591" w:rsidRDefault="00780591">
      <w:pPr>
        <w:spacing w:line="540" w:lineRule="exact"/>
        <w:ind w:firstLineChars="200" w:firstLine="420"/>
        <w:rPr>
          <w:rFonts w:ascii="仿宋_GB2312" w:eastAsia="仿宋_GB2312" w:hAnsi="仿宋" w:hint="eastAsia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2CA7204" wp14:editId="175BA974">
            <wp:simplePos x="0" y="0"/>
            <wp:positionH relativeFrom="margin">
              <wp:posOffset>-4757</wp:posOffset>
            </wp:positionH>
            <wp:positionV relativeFrom="margin">
              <wp:posOffset>1138064</wp:posOffset>
            </wp:positionV>
            <wp:extent cx="5241600" cy="3438000"/>
            <wp:effectExtent l="0" t="0" r="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1" r="241" b="441"/>
                    <a:stretch>
                      <a:fillRect/>
                    </a:stretch>
                  </pic:blipFill>
                  <pic:spPr>
                    <a:xfrm>
                      <a:off x="0" y="0"/>
                      <a:ext cx="5241600" cy="34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21B1BD1" w14:textId="47EAC360" w:rsidR="004571C0" w:rsidRPr="0050364C" w:rsidRDefault="00000000" w:rsidP="0050364C">
      <w:pPr>
        <w:spacing w:line="540" w:lineRule="exact"/>
        <w:ind w:firstLineChars="200" w:firstLine="640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仿宋_GB2312" w:eastAsia="仿宋_GB2312" w:hAnsi="仿宋" w:hint="eastAsia"/>
          <w:sz w:val="32"/>
          <w:szCs w:val="32"/>
        </w:rPr>
        <w:t>本次培训不安排接送站服务，请各会员单位参考酒店乘车路线自行前往培训酒店。</w:t>
      </w:r>
    </w:p>
    <w:p w14:paraId="53C3D91E" w14:textId="7982A990" w:rsidR="004571C0" w:rsidRDefault="0050364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市内交通选择</w:t>
      </w:r>
    </w:p>
    <w:p w14:paraId="4AAC2AB5" w14:textId="70354D7E" w:rsidR="004571C0" w:rsidRPr="00780591" w:rsidRDefault="00000000" w:rsidP="0050364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最近地铁站：武汉东站</w:t>
      </w:r>
      <w:r w:rsidR="00780591">
        <w:rPr>
          <w:rFonts w:ascii="仿宋_GB2312" w:eastAsia="仿宋_GB2312" w:hAnsi="仿宋_GB2312" w:cs="仿宋_GB2312" w:hint="eastAsia"/>
          <w:sz w:val="32"/>
          <w:szCs w:val="32"/>
        </w:rPr>
        <w:t>（地铁2号线）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098582E7" w14:textId="6FE56731" w:rsidR="004571C0" w:rsidRDefault="0050364C">
      <w:pPr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二、</w:t>
      </w:r>
      <w:r w:rsidR="00000000">
        <w:rPr>
          <w:rFonts w:ascii="仿宋_GB2312" w:eastAsia="仿宋_GB2312" w:hAnsi="仿宋_GB2312" w:cs="仿宋_GB2312" w:hint="eastAsia"/>
          <w:sz w:val="32"/>
          <w:szCs w:val="32"/>
        </w:rPr>
        <w:t>交通枢纽前往酒店方式</w:t>
      </w:r>
    </w:p>
    <w:p w14:paraId="04A96EE0" w14:textId="3E139007" w:rsidR="004571C0" w:rsidRPr="0050364C" w:rsidRDefault="0050364C" w:rsidP="0050364C">
      <w:pPr>
        <w:ind w:left="660"/>
        <w:rPr>
          <w:rFonts w:ascii="楷体" w:eastAsia="楷体" w:hAnsi="楷体" w:hint="eastAsia"/>
          <w:sz w:val="32"/>
          <w:szCs w:val="32"/>
        </w:rPr>
      </w:pPr>
      <w:r w:rsidRPr="0050364C">
        <w:rPr>
          <w:rFonts w:ascii="楷体" w:eastAsia="楷体" w:hAnsi="楷体" w:hint="eastAsia"/>
          <w:sz w:val="32"/>
          <w:szCs w:val="32"/>
        </w:rPr>
        <w:t>（一）</w:t>
      </w:r>
      <w:r w:rsidR="00000000" w:rsidRPr="0050364C">
        <w:rPr>
          <w:rFonts w:ascii="楷体" w:eastAsia="楷体" w:hAnsi="楷体" w:hint="eastAsia"/>
          <w:sz w:val="32"/>
          <w:szCs w:val="32"/>
        </w:rPr>
        <w:t>天河机场</w:t>
      </w:r>
    </w:p>
    <w:p w14:paraId="10D7C5F6" w14:textId="631947BC" w:rsidR="004571C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路线1:天河机场到武汉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光谷潮漫凯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瑞国际酒店打车费用约150元(48公里约1小时车程)。</w:t>
      </w:r>
    </w:p>
    <w:p w14:paraId="0D66B165" w14:textId="77777777" w:rsidR="004571C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路线2:天河机场(C口)乘坐地铁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二号线往佛祖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岭方向到武汉东站(C口)下，步行858米即到酒店。</w:t>
      </w:r>
    </w:p>
    <w:p w14:paraId="39874AEB" w14:textId="77777777" w:rsidR="004571C0" w:rsidRDefault="004571C0">
      <w:pPr>
        <w:rPr>
          <w:rFonts w:ascii="仿宋_GB2312" w:eastAsia="仿宋_GB2312" w:hAnsi="仿宋_GB2312" w:cs="仿宋_GB2312" w:hint="eastAsia"/>
          <w:sz w:val="32"/>
          <w:szCs w:val="32"/>
        </w:rPr>
      </w:pPr>
    </w:p>
    <w:p w14:paraId="566FF154" w14:textId="04D4C077" w:rsidR="004571C0" w:rsidRPr="0050364C" w:rsidRDefault="00000000" w:rsidP="0050364C">
      <w:pPr>
        <w:ind w:left="660"/>
        <w:rPr>
          <w:rFonts w:ascii="楷体" w:eastAsia="楷体" w:hAnsi="楷体" w:hint="eastAsia"/>
          <w:sz w:val="32"/>
          <w:szCs w:val="32"/>
        </w:rPr>
      </w:pPr>
      <w:r w:rsidRPr="0050364C">
        <w:rPr>
          <w:rFonts w:ascii="楷体" w:eastAsia="楷体" w:hAnsi="楷体" w:hint="eastAsia"/>
          <w:sz w:val="32"/>
          <w:szCs w:val="32"/>
        </w:rPr>
        <w:lastRenderedPageBreak/>
        <w:t>（</w:t>
      </w:r>
      <w:r w:rsidR="0050364C" w:rsidRPr="0050364C">
        <w:rPr>
          <w:rFonts w:ascii="楷体" w:eastAsia="楷体" w:hAnsi="楷体" w:hint="eastAsia"/>
          <w:sz w:val="32"/>
          <w:szCs w:val="32"/>
        </w:rPr>
        <w:t>二</w:t>
      </w:r>
      <w:r w:rsidRPr="0050364C">
        <w:rPr>
          <w:rFonts w:ascii="楷体" w:eastAsia="楷体" w:hAnsi="楷体" w:hint="eastAsia"/>
          <w:sz w:val="32"/>
          <w:szCs w:val="32"/>
        </w:rPr>
        <w:t>）武汉火车站</w:t>
      </w:r>
    </w:p>
    <w:p w14:paraId="579E9DF2" w14:textId="77777777" w:rsidR="004571C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路线1:武汉火车站到武汉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光谷潮漫凯瑞酒店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打车费用约40元(16公里约20分钟车程)。</w:t>
      </w:r>
    </w:p>
    <w:p w14:paraId="3A14442F" w14:textId="1456033C" w:rsidR="004571C0" w:rsidRDefault="00000000" w:rsidP="0050364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路线2:武汉火车站乘坐地铁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四号线往柏林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方向到中南路站，站内换乘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二号线往佛祖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岭方向到武汉东站(C口)下，步行约858米即到酒店。</w:t>
      </w:r>
    </w:p>
    <w:p w14:paraId="7E7067F3" w14:textId="45ED9D25" w:rsidR="004571C0" w:rsidRPr="0050364C" w:rsidRDefault="00000000" w:rsidP="0050364C">
      <w:pPr>
        <w:ind w:left="660"/>
        <w:rPr>
          <w:rFonts w:ascii="楷体" w:eastAsia="楷体" w:hAnsi="楷体" w:hint="eastAsia"/>
          <w:sz w:val="32"/>
          <w:szCs w:val="32"/>
        </w:rPr>
      </w:pPr>
      <w:r w:rsidRPr="0050364C">
        <w:rPr>
          <w:rFonts w:ascii="楷体" w:eastAsia="楷体" w:hAnsi="楷体" w:hint="eastAsia"/>
          <w:sz w:val="32"/>
          <w:szCs w:val="32"/>
        </w:rPr>
        <w:t>（</w:t>
      </w:r>
      <w:r w:rsidR="0050364C" w:rsidRPr="0050364C">
        <w:rPr>
          <w:rFonts w:ascii="楷体" w:eastAsia="楷体" w:hAnsi="楷体" w:hint="eastAsia"/>
          <w:sz w:val="32"/>
          <w:szCs w:val="32"/>
        </w:rPr>
        <w:t>三</w:t>
      </w:r>
      <w:r w:rsidRPr="0050364C">
        <w:rPr>
          <w:rFonts w:ascii="楷体" w:eastAsia="楷体" w:hAnsi="楷体" w:hint="eastAsia"/>
          <w:sz w:val="32"/>
          <w:szCs w:val="32"/>
        </w:rPr>
        <w:t>）武昌火车站</w:t>
      </w:r>
    </w:p>
    <w:p w14:paraId="4124E0F9" w14:textId="77777777" w:rsidR="004571C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路线1:武昌火车站到武汉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光谷潮漫凯瑞酒店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打车费用约35元(17公里约35分钟小时车程)。</w:t>
      </w:r>
    </w:p>
    <w:p w14:paraId="5AA54845" w14:textId="2BB5AF7F" w:rsidR="004571C0" w:rsidRDefault="00000000" w:rsidP="0050364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路线2:武昌火车站乘坐地铁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四号线往武汉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火车站方向到中南路，站内站换乘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二号线往佛祖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岭方向到武汉东站(C口)下，步行858米即到酒店。</w:t>
      </w:r>
    </w:p>
    <w:p w14:paraId="64151CD0" w14:textId="35E10E2D" w:rsidR="004571C0" w:rsidRPr="0050364C" w:rsidRDefault="00000000" w:rsidP="0050364C">
      <w:pPr>
        <w:ind w:left="660"/>
        <w:rPr>
          <w:rFonts w:ascii="楷体" w:eastAsia="楷体" w:hAnsi="楷体" w:hint="eastAsia"/>
          <w:sz w:val="32"/>
          <w:szCs w:val="32"/>
        </w:rPr>
      </w:pPr>
      <w:r w:rsidRPr="0050364C">
        <w:rPr>
          <w:rFonts w:ascii="楷体" w:eastAsia="楷体" w:hAnsi="楷体" w:hint="eastAsia"/>
          <w:sz w:val="32"/>
          <w:szCs w:val="32"/>
        </w:rPr>
        <w:t>（</w:t>
      </w:r>
      <w:r w:rsidR="0050364C" w:rsidRPr="0050364C">
        <w:rPr>
          <w:rFonts w:ascii="楷体" w:eastAsia="楷体" w:hAnsi="楷体" w:hint="eastAsia"/>
          <w:sz w:val="32"/>
          <w:szCs w:val="32"/>
        </w:rPr>
        <w:t>四</w:t>
      </w:r>
      <w:r w:rsidRPr="0050364C">
        <w:rPr>
          <w:rFonts w:ascii="楷体" w:eastAsia="楷体" w:hAnsi="楷体" w:hint="eastAsia"/>
          <w:sz w:val="32"/>
          <w:szCs w:val="32"/>
        </w:rPr>
        <w:t>）汉口火车站</w:t>
      </w:r>
    </w:p>
    <w:p w14:paraId="1A1F93EE" w14:textId="105334B2" w:rsidR="004571C0" w:rsidRDefault="0000000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路线1:汉口火车站到武汉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光谷潮漫凯瑞酒店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打车费用约80元。</w:t>
      </w:r>
    </w:p>
    <w:p w14:paraId="43A8AA20" w14:textId="45E8AA05" w:rsidR="004571C0" w:rsidRDefault="00000000" w:rsidP="0050364C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路线2:乘地铁2号线到武汉东站(C口)下，步行约858米即到酒店。</w:t>
      </w:r>
    </w:p>
    <w:p w14:paraId="1EBBB13F" w14:textId="7521D4A6" w:rsidR="004571C0" w:rsidRDefault="004571C0">
      <w:pPr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</w:p>
    <w:sectPr w:rsidR="004571C0" w:rsidSect="00B251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pgNumType w:fmt="numberInDash" w:start="8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24279C" w14:textId="77777777" w:rsidR="00662C23" w:rsidRDefault="00662C23">
      <w:pPr>
        <w:rPr>
          <w:rFonts w:hint="eastAsia"/>
        </w:rPr>
      </w:pPr>
      <w:r>
        <w:separator/>
      </w:r>
    </w:p>
  </w:endnote>
  <w:endnote w:type="continuationSeparator" w:id="0">
    <w:p w14:paraId="7E496AC8" w14:textId="77777777" w:rsidR="00662C23" w:rsidRDefault="00662C2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B98F0D" w14:textId="77777777" w:rsidR="00B25127" w:rsidRDefault="00B25127">
    <w:pPr>
      <w:pStyle w:val="a3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36645546"/>
      <w:docPartObj>
        <w:docPartGallery w:val="AutoText"/>
      </w:docPartObj>
    </w:sdtPr>
    <w:sdtContent>
      <w:p w14:paraId="03056888" w14:textId="77777777" w:rsidR="004571C0" w:rsidRDefault="00000000">
        <w:pPr>
          <w:pStyle w:val="a3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56C354EF" w14:textId="77777777" w:rsidR="004571C0" w:rsidRDefault="004571C0">
    <w:pPr>
      <w:pStyle w:val="a3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348BF" w14:textId="77777777" w:rsidR="00B25127" w:rsidRDefault="00B25127">
    <w:pPr>
      <w:pStyle w:val="a3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6B72C" w14:textId="77777777" w:rsidR="00662C23" w:rsidRDefault="00662C23">
      <w:pPr>
        <w:rPr>
          <w:rFonts w:hint="eastAsia"/>
        </w:rPr>
      </w:pPr>
      <w:r>
        <w:separator/>
      </w:r>
    </w:p>
  </w:footnote>
  <w:footnote w:type="continuationSeparator" w:id="0">
    <w:p w14:paraId="243FF56F" w14:textId="77777777" w:rsidR="00662C23" w:rsidRDefault="00662C2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2FF002" w14:textId="77777777" w:rsidR="00B25127" w:rsidRDefault="00B25127">
    <w:pPr>
      <w:pStyle w:val="a5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38B02" w14:textId="77777777" w:rsidR="00B25127" w:rsidRDefault="00B25127">
    <w:pPr>
      <w:pStyle w:val="a5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5CE806" w14:textId="77777777" w:rsidR="00B25127" w:rsidRDefault="00B25127">
    <w:pPr>
      <w:pStyle w:val="a5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IwM2Q3ZDNiOTQyZmU3OGM2NGEwNTAyNDJhOTg2NjUifQ=="/>
  </w:docVars>
  <w:rsids>
    <w:rsidRoot w:val="00001D90"/>
    <w:rsid w:val="000004AA"/>
    <w:rsid w:val="00001D90"/>
    <w:rsid w:val="00030CBF"/>
    <w:rsid w:val="00052EFC"/>
    <w:rsid w:val="00101F6A"/>
    <w:rsid w:val="001067CB"/>
    <w:rsid w:val="0021514E"/>
    <w:rsid w:val="002355F3"/>
    <w:rsid w:val="00280169"/>
    <w:rsid w:val="002A7897"/>
    <w:rsid w:val="004571C0"/>
    <w:rsid w:val="00476E4C"/>
    <w:rsid w:val="004D6CD8"/>
    <w:rsid w:val="00500F54"/>
    <w:rsid w:val="0050364C"/>
    <w:rsid w:val="005277BF"/>
    <w:rsid w:val="00560169"/>
    <w:rsid w:val="0056329A"/>
    <w:rsid w:val="00596DEB"/>
    <w:rsid w:val="0060052B"/>
    <w:rsid w:val="00601A39"/>
    <w:rsid w:val="0064645E"/>
    <w:rsid w:val="00662C23"/>
    <w:rsid w:val="0077723D"/>
    <w:rsid w:val="00780591"/>
    <w:rsid w:val="007A3A51"/>
    <w:rsid w:val="00867A8C"/>
    <w:rsid w:val="00897FC8"/>
    <w:rsid w:val="00A351D4"/>
    <w:rsid w:val="00A97FFD"/>
    <w:rsid w:val="00AC3D09"/>
    <w:rsid w:val="00B25127"/>
    <w:rsid w:val="00C56733"/>
    <w:rsid w:val="00D02D15"/>
    <w:rsid w:val="00D647C1"/>
    <w:rsid w:val="00E55F49"/>
    <w:rsid w:val="00E71290"/>
    <w:rsid w:val="00EA70F7"/>
    <w:rsid w:val="00EB62D9"/>
    <w:rsid w:val="00F464C9"/>
    <w:rsid w:val="00F75F35"/>
    <w:rsid w:val="00F910FE"/>
    <w:rsid w:val="66ED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30C6D0"/>
  <w15:docId w15:val="{AD40D87C-695B-4C83-90BF-C1EEAFC0B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75</Words>
  <Characters>430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清诺 赵</dc:creator>
  <cp:lastModifiedBy>清诺 赵</cp:lastModifiedBy>
  <cp:revision>31</cp:revision>
  <dcterms:created xsi:type="dcterms:W3CDTF">2024-05-06T07:54:00Z</dcterms:created>
  <dcterms:modified xsi:type="dcterms:W3CDTF">2024-10-15T02:08:00Z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E01E50FAC28346869DADA0DDC3A357A8_12</vt:lpwstr>
  </property>
</Properties>
</file>