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85460C" w:rsidRDefault="00F0045C" w:rsidP="00CA65F3">
      <w:pPr>
        <w:shd w:val="clear" w:color="auto" w:fill="FFFFFF"/>
        <w:spacing w:line="600" w:lineRule="exact"/>
        <w:jc w:val="center"/>
        <w:outlineLvl w:val="1"/>
        <w:rPr>
          <w:rFonts w:ascii="黑体" w:eastAsia="黑体" w:hAnsi="黑体" w:cs="Arial"/>
          <w:color w:val="000000"/>
          <w:kern w:val="36"/>
          <w:sz w:val="44"/>
          <w:szCs w:val="44"/>
        </w:rPr>
      </w:pPr>
      <w:r w:rsidRPr="0085460C">
        <w:rPr>
          <w:rFonts w:ascii="黑体" w:eastAsia="黑体" w:hAnsi="黑体" w:cs="Arial" w:hint="eastAsia"/>
          <w:color w:val="000000"/>
          <w:kern w:val="36"/>
          <w:sz w:val="44"/>
          <w:szCs w:val="44"/>
        </w:rPr>
        <w:t>中国融资</w:t>
      </w:r>
      <w:proofErr w:type="gramStart"/>
      <w:r w:rsidRPr="0085460C">
        <w:rPr>
          <w:rFonts w:ascii="黑体" w:eastAsia="黑体" w:hAnsi="黑体" w:cs="Arial" w:hint="eastAsia"/>
          <w:color w:val="000000"/>
          <w:kern w:val="36"/>
          <w:sz w:val="44"/>
          <w:szCs w:val="44"/>
        </w:rPr>
        <w:t>担保业</w:t>
      </w:r>
      <w:proofErr w:type="gramEnd"/>
      <w:r w:rsidRPr="0085460C">
        <w:rPr>
          <w:rFonts w:ascii="黑体" w:eastAsia="黑体" w:hAnsi="黑体" w:cs="Arial" w:hint="eastAsia"/>
          <w:color w:val="000000"/>
          <w:kern w:val="36"/>
          <w:sz w:val="44"/>
          <w:szCs w:val="44"/>
        </w:rPr>
        <w:t>协会</w:t>
      </w:r>
      <w:r w:rsidR="00B838ED" w:rsidRPr="0085460C">
        <w:rPr>
          <w:rFonts w:ascii="黑体" w:eastAsia="黑体" w:hAnsi="黑体" w:cs="Arial" w:hint="eastAsia"/>
          <w:color w:val="000000"/>
          <w:kern w:val="36"/>
          <w:sz w:val="44"/>
          <w:szCs w:val="44"/>
        </w:rPr>
        <w:t>入会材料</w:t>
      </w:r>
    </w:p>
    <w:p w:rsidR="00CA65F3" w:rsidRPr="00CA65F3" w:rsidRDefault="00CA65F3" w:rsidP="00CA65F3">
      <w:pPr>
        <w:shd w:val="clear" w:color="auto" w:fill="FFFFFF"/>
        <w:spacing w:line="600" w:lineRule="exact"/>
        <w:jc w:val="center"/>
        <w:outlineLvl w:val="1"/>
        <w:rPr>
          <w:rFonts w:ascii="黑体" w:eastAsia="黑体" w:hAnsi="黑体" w:cs="Arial"/>
          <w:color w:val="000000"/>
          <w:kern w:val="36"/>
          <w:sz w:val="18"/>
          <w:szCs w:val="36"/>
        </w:rPr>
      </w:pPr>
    </w:p>
    <w:p w:rsidR="005D16DA" w:rsidRPr="0085460C" w:rsidRDefault="00075B9F" w:rsidP="0085460C">
      <w:pPr>
        <w:widowControl/>
        <w:shd w:val="clear" w:color="auto" w:fill="FFFFFF"/>
        <w:spacing w:line="432" w:lineRule="atLeast"/>
        <w:ind w:firstLineChars="100" w:firstLine="301"/>
        <w:jc w:val="left"/>
        <w:rPr>
          <w:rFonts w:ascii="仿宋" w:eastAsia="仿宋" w:hAnsi="仿宋" w:cs="Arial"/>
          <w:b/>
          <w:color w:val="000000"/>
          <w:kern w:val="0"/>
          <w:sz w:val="30"/>
          <w:szCs w:val="30"/>
          <w:bdr w:val="none" w:sz="0" w:space="0" w:color="auto" w:frame="1"/>
        </w:rPr>
      </w:pPr>
      <w:r w:rsidRPr="0085460C">
        <w:rPr>
          <w:rFonts w:ascii="仿宋" w:eastAsia="仿宋" w:hAnsi="仿宋" w:cs="Arial" w:hint="eastAsia"/>
          <w:b/>
          <w:color w:val="000000"/>
          <w:kern w:val="0"/>
          <w:sz w:val="30"/>
          <w:szCs w:val="30"/>
          <w:bdr w:val="none" w:sz="0" w:space="0" w:color="auto" w:frame="1"/>
        </w:rPr>
        <w:t>（一）</w:t>
      </w:r>
      <w:r w:rsidR="005D16DA" w:rsidRPr="0085460C">
        <w:rPr>
          <w:rFonts w:ascii="仿宋" w:eastAsia="仿宋" w:hAnsi="仿宋" w:cs="Arial" w:hint="eastAsia"/>
          <w:b/>
          <w:color w:val="000000"/>
          <w:kern w:val="0"/>
          <w:sz w:val="30"/>
          <w:szCs w:val="30"/>
          <w:bdr w:val="none" w:sz="0" w:space="0" w:color="auto" w:frame="1"/>
        </w:rPr>
        <w:t>担保机构</w:t>
      </w:r>
      <w:r w:rsidR="004B772B" w:rsidRPr="0085460C">
        <w:rPr>
          <w:rFonts w:ascii="仿宋" w:eastAsia="仿宋" w:hAnsi="仿宋" w:cs="Arial" w:hint="eastAsia"/>
          <w:b/>
          <w:color w:val="000000"/>
          <w:kern w:val="0"/>
          <w:sz w:val="30"/>
          <w:szCs w:val="30"/>
          <w:bdr w:val="none" w:sz="0" w:space="0" w:color="auto" w:frame="1"/>
        </w:rPr>
        <w:t>提供材料如下</w:t>
      </w:r>
      <w:r w:rsidR="005D16DA" w:rsidRPr="0085460C">
        <w:rPr>
          <w:rFonts w:ascii="仿宋" w:eastAsia="仿宋" w:hAnsi="仿宋" w:cs="Arial" w:hint="eastAsia"/>
          <w:b/>
          <w:color w:val="000000"/>
          <w:kern w:val="0"/>
          <w:sz w:val="30"/>
          <w:szCs w:val="30"/>
          <w:bdr w:val="none" w:sz="0" w:space="0" w:color="auto" w:frame="1"/>
        </w:rPr>
        <w:t>：</w:t>
      </w:r>
    </w:p>
    <w:p w:rsidR="005D16DA" w:rsidRDefault="005D16DA" w:rsidP="004B772B">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sidRPr="004B772B">
        <w:rPr>
          <w:rFonts w:ascii="仿宋" w:eastAsia="仿宋" w:hAnsi="仿宋" w:cs="Arial" w:hint="eastAsia"/>
          <w:color w:val="000000"/>
          <w:kern w:val="0"/>
          <w:sz w:val="30"/>
          <w:szCs w:val="30"/>
          <w:bdr w:val="none" w:sz="0" w:space="0" w:color="auto" w:frame="1"/>
        </w:rPr>
        <w:t>1、</w:t>
      </w:r>
      <w:r w:rsidR="0080207B" w:rsidRPr="004B772B">
        <w:rPr>
          <w:rFonts w:ascii="仿宋" w:eastAsia="仿宋" w:hAnsi="仿宋" w:cs="Arial" w:hint="eastAsia"/>
          <w:color w:val="000000"/>
          <w:kern w:val="0"/>
          <w:sz w:val="30"/>
          <w:szCs w:val="30"/>
          <w:bdr w:val="none" w:sz="0" w:space="0" w:color="auto" w:frame="1"/>
        </w:rPr>
        <w:t>入会申请书</w:t>
      </w:r>
      <w:r w:rsidR="00930F7F">
        <w:rPr>
          <w:rFonts w:ascii="仿宋" w:eastAsia="仿宋" w:hAnsi="仿宋" w:cs="Arial" w:hint="eastAsia"/>
          <w:color w:val="000000"/>
          <w:kern w:val="0"/>
          <w:sz w:val="30"/>
          <w:szCs w:val="30"/>
          <w:bdr w:val="none" w:sz="0" w:space="0" w:color="auto" w:frame="1"/>
        </w:rPr>
        <w:t>（见附件</w:t>
      </w:r>
      <w:r w:rsidR="00057A4B">
        <w:rPr>
          <w:rFonts w:ascii="仿宋" w:eastAsia="仿宋" w:hAnsi="仿宋" w:cs="Arial" w:hint="eastAsia"/>
          <w:color w:val="000000"/>
          <w:kern w:val="0"/>
          <w:sz w:val="30"/>
          <w:szCs w:val="30"/>
          <w:bdr w:val="none" w:sz="0" w:space="0" w:color="auto" w:frame="1"/>
        </w:rPr>
        <w:t>一</w:t>
      </w:r>
      <w:r w:rsidR="00930F7F">
        <w:rPr>
          <w:rFonts w:ascii="仿宋" w:eastAsia="仿宋" w:hAnsi="仿宋" w:cs="Arial" w:hint="eastAsia"/>
          <w:color w:val="000000"/>
          <w:kern w:val="0"/>
          <w:sz w:val="30"/>
          <w:szCs w:val="30"/>
          <w:bdr w:val="none" w:sz="0" w:space="0" w:color="auto" w:frame="1"/>
        </w:rPr>
        <w:t>）</w:t>
      </w:r>
      <w:r w:rsidRPr="004B772B">
        <w:rPr>
          <w:rFonts w:ascii="仿宋" w:eastAsia="仿宋" w:hAnsi="仿宋" w:cs="Arial" w:hint="eastAsia"/>
          <w:color w:val="000000"/>
          <w:kern w:val="0"/>
          <w:sz w:val="30"/>
          <w:szCs w:val="30"/>
          <w:bdr w:val="none" w:sz="0" w:space="0" w:color="auto" w:frame="1"/>
        </w:rPr>
        <w:t>；</w:t>
      </w:r>
    </w:p>
    <w:p w:rsidR="00930F7F" w:rsidRPr="004B772B" w:rsidRDefault="00930F7F" w:rsidP="004B772B">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Pr>
          <w:rFonts w:ascii="仿宋" w:eastAsia="仿宋" w:hAnsi="仿宋" w:cs="Arial" w:hint="eastAsia"/>
          <w:color w:val="000000"/>
          <w:kern w:val="0"/>
          <w:sz w:val="30"/>
          <w:szCs w:val="30"/>
          <w:bdr w:val="none" w:sz="0" w:space="0" w:color="auto" w:frame="1"/>
        </w:rPr>
        <w:t>2</w:t>
      </w:r>
      <w:r w:rsidRPr="004B772B">
        <w:rPr>
          <w:rFonts w:ascii="仿宋" w:eastAsia="仿宋" w:hAnsi="仿宋" w:cs="Arial" w:hint="eastAsia"/>
          <w:color w:val="000000"/>
          <w:kern w:val="0"/>
          <w:sz w:val="30"/>
          <w:szCs w:val="30"/>
          <w:bdr w:val="none" w:sz="0" w:space="0" w:color="auto" w:frame="1"/>
        </w:rPr>
        <w:t>、</w:t>
      </w:r>
      <w:r w:rsidR="00E60462">
        <w:rPr>
          <w:rFonts w:ascii="仿宋" w:eastAsia="仿宋" w:hAnsi="仿宋" w:hint="eastAsia"/>
          <w:sz w:val="30"/>
          <w:szCs w:val="30"/>
        </w:rPr>
        <w:t>中国融资</w:t>
      </w:r>
      <w:proofErr w:type="gramStart"/>
      <w:r w:rsidR="00E60462">
        <w:rPr>
          <w:rFonts w:ascii="仿宋" w:eastAsia="仿宋" w:hAnsi="仿宋" w:hint="eastAsia"/>
          <w:sz w:val="30"/>
          <w:szCs w:val="30"/>
        </w:rPr>
        <w:t>担保业</w:t>
      </w:r>
      <w:proofErr w:type="gramEnd"/>
      <w:r w:rsidR="00E60462">
        <w:rPr>
          <w:rFonts w:ascii="仿宋" w:eastAsia="仿宋" w:hAnsi="仿宋" w:hint="eastAsia"/>
          <w:sz w:val="30"/>
          <w:szCs w:val="30"/>
        </w:rPr>
        <w:t>协会会员</w:t>
      </w:r>
      <w:r w:rsidR="00E60462" w:rsidRPr="00A85230">
        <w:rPr>
          <w:rFonts w:ascii="仿宋" w:eastAsia="仿宋" w:hAnsi="仿宋" w:hint="eastAsia"/>
          <w:sz w:val="30"/>
          <w:szCs w:val="30"/>
        </w:rPr>
        <w:t>信息登记表</w:t>
      </w:r>
      <w:r>
        <w:rPr>
          <w:rFonts w:ascii="仿宋" w:eastAsia="仿宋" w:hAnsi="仿宋" w:cs="Arial" w:hint="eastAsia"/>
          <w:color w:val="000000"/>
          <w:kern w:val="0"/>
          <w:sz w:val="30"/>
          <w:szCs w:val="30"/>
          <w:bdr w:val="none" w:sz="0" w:space="0" w:color="auto" w:frame="1"/>
        </w:rPr>
        <w:t>（见附件</w:t>
      </w:r>
      <w:r w:rsidR="00057A4B">
        <w:rPr>
          <w:rFonts w:ascii="仿宋" w:eastAsia="仿宋" w:hAnsi="仿宋" w:cs="Arial" w:hint="eastAsia"/>
          <w:color w:val="000000"/>
          <w:kern w:val="0"/>
          <w:sz w:val="30"/>
          <w:szCs w:val="30"/>
          <w:bdr w:val="none" w:sz="0" w:space="0" w:color="auto" w:frame="1"/>
        </w:rPr>
        <w:t>二</w:t>
      </w:r>
      <w:r w:rsidR="00832033">
        <w:rPr>
          <w:rFonts w:ascii="仿宋" w:eastAsia="仿宋" w:hAnsi="仿宋" w:cs="Arial" w:hint="eastAsia"/>
          <w:color w:val="000000"/>
          <w:kern w:val="0"/>
          <w:sz w:val="30"/>
          <w:szCs w:val="30"/>
          <w:bdr w:val="none" w:sz="0" w:space="0" w:color="auto" w:frame="1"/>
        </w:rPr>
        <w:t>,回传扫描版及电子版</w:t>
      </w:r>
      <w:r>
        <w:rPr>
          <w:rFonts w:ascii="仿宋" w:eastAsia="仿宋" w:hAnsi="仿宋" w:cs="Arial" w:hint="eastAsia"/>
          <w:color w:val="000000"/>
          <w:kern w:val="0"/>
          <w:sz w:val="30"/>
          <w:szCs w:val="30"/>
          <w:bdr w:val="none" w:sz="0" w:space="0" w:color="auto" w:frame="1"/>
        </w:rPr>
        <w:t>）；</w:t>
      </w:r>
    </w:p>
    <w:p w:rsidR="00BB10EA" w:rsidRDefault="00930F7F" w:rsidP="004B772B">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Pr>
          <w:rFonts w:ascii="仿宋" w:eastAsia="仿宋" w:hAnsi="仿宋" w:cs="Arial" w:hint="eastAsia"/>
          <w:color w:val="000000"/>
          <w:kern w:val="0"/>
          <w:sz w:val="30"/>
          <w:szCs w:val="30"/>
          <w:bdr w:val="none" w:sz="0" w:space="0" w:color="auto" w:frame="1"/>
        </w:rPr>
        <w:t>3</w:t>
      </w:r>
      <w:r w:rsidR="005D16DA" w:rsidRPr="004B772B">
        <w:rPr>
          <w:rFonts w:ascii="仿宋" w:eastAsia="仿宋" w:hAnsi="仿宋" w:cs="Arial" w:hint="eastAsia"/>
          <w:color w:val="000000"/>
          <w:kern w:val="0"/>
          <w:sz w:val="30"/>
          <w:szCs w:val="30"/>
          <w:bdr w:val="none" w:sz="0" w:space="0" w:color="auto" w:frame="1"/>
        </w:rPr>
        <w:t>、</w:t>
      </w:r>
      <w:r w:rsidR="00E60462">
        <w:rPr>
          <w:rFonts w:ascii="仿宋" w:eastAsia="仿宋" w:hAnsi="仿宋" w:hint="eastAsia"/>
          <w:sz w:val="30"/>
          <w:szCs w:val="30"/>
        </w:rPr>
        <w:t>中国融资</w:t>
      </w:r>
      <w:proofErr w:type="gramStart"/>
      <w:r w:rsidR="00E60462">
        <w:rPr>
          <w:rFonts w:ascii="仿宋" w:eastAsia="仿宋" w:hAnsi="仿宋" w:hint="eastAsia"/>
          <w:sz w:val="30"/>
          <w:szCs w:val="30"/>
        </w:rPr>
        <w:t>担保业</w:t>
      </w:r>
      <w:proofErr w:type="gramEnd"/>
      <w:r w:rsidR="00E60462">
        <w:rPr>
          <w:rFonts w:ascii="仿宋" w:eastAsia="仿宋" w:hAnsi="仿宋" w:hint="eastAsia"/>
          <w:sz w:val="30"/>
          <w:szCs w:val="30"/>
        </w:rPr>
        <w:t>协会会员简介</w:t>
      </w:r>
      <w:r w:rsidR="00D37A9E">
        <w:rPr>
          <w:rFonts w:ascii="仿宋" w:eastAsia="仿宋" w:hAnsi="仿宋" w:cs="Arial" w:hint="eastAsia"/>
          <w:color w:val="000000"/>
          <w:kern w:val="0"/>
          <w:sz w:val="30"/>
          <w:szCs w:val="30"/>
          <w:bdr w:val="none" w:sz="0" w:space="0" w:color="auto" w:frame="1"/>
        </w:rPr>
        <w:t>(</w:t>
      </w:r>
      <w:r w:rsidR="00BB10EA">
        <w:rPr>
          <w:rFonts w:ascii="仿宋" w:eastAsia="仿宋" w:hAnsi="仿宋" w:cs="Arial" w:hint="eastAsia"/>
          <w:color w:val="000000"/>
          <w:kern w:val="0"/>
          <w:sz w:val="30"/>
          <w:szCs w:val="30"/>
          <w:bdr w:val="none" w:sz="0" w:space="0" w:color="auto" w:frame="1"/>
        </w:rPr>
        <w:t>见</w:t>
      </w:r>
      <w:r w:rsidR="00BB10EA">
        <w:rPr>
          <w:rFonts w:ascii="仿宋" w:eastAsia="仿宋" w:hAnsi="仿宋" w:cs="Arial"/>
          <w:color w:val="000000"/>
          <w:kern w:val="0"/>
          <w:sz w:val="30"/>
          <w:szCs w:val="30"/>
          <w:bdr w:val="none" w:sz="0" w:space="0" w:color="auto" w:frame="1"/>
        </w:rPr>
        <w:t>附件三</w:t>
      </w:r>
      <w:r w:rsidR="00832033">
        <w:rPr>
          <w:rFonts w:ascii="仿宋" w:eastAsia="仿宋" w:hAnsi="仿宋" w:cs="Arial" w:hint="eastAsia"/>
          <w:color w:val="000000"/>
          <w:kern w:val="0"/>
          <w:sz w:val="30"/>
          <w:szCs w:val="30"/>
          <w:bdr w:val="none" w:sz="0" w:space="0" w:color="auto" w:frame="1"/>
        </w:rPr>
        <w:t>，回传扫描版及电子版</w:t>
      </w:r>
      <w:r w:rsidR="00BB10EA">
        <w:rPr>
          <w:rFonts w:ascii="仿宋" w:eastAsia="仿宋" w:hAnsi="仿宋" w:cs="Arial" w:hint="eastAsia"/>
          <w:color w:val="000000"/>
          <w:kern w:val="0"/>
          <w:sz w:val="30"/>
          <w:szCs w:val="30"/>
          <w:bdr w:val="none" w:sz="0" w:space="0" w:color="auto" w:frame="1"/>
        </w:rPr>
        <w:t>）;</w:t>
      </w:r>
    </w:p>
    <w:p w:rsidR="005D16DA" w:rsidRPr="004B772B" w:rsidRDefault="00BB10EA" w:rsidP="004B772B">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Pr>
          <w:rFonts w:ascii="仿宋" w:eastAsia="仿宋" w:hAnsi="仿宋" w:cs="Arial" w:hint="eastAsia"/>
          <w:color w:val="000000"/>
          <w:kern w:val="0"/>
          <w:sz w:val="30"/>
          <w:szCs w:val="30"/>
          <w:bdr w:val="none" w:sz="0" w:space="0" w:color="auto" w:frame="1"/>
        </w:rPr>
        <w:t>4</w:t>
      </w:r>
      <w:r w:rsidRPr="004B772B">
        <w:rPr>
          <w:rFonts w:ascii="仿宋" w:eastAsia="仿宋" w:hAnsi="仿宋" w:cs="Arial" w:hint="eastAsia"/>
          <w:color w:val="000000"/>
          <w:kern w:val="0"/>
          <w:sz w:val="30"/>
          <w:szCs w:val="30"/>
          <w:bdr w:val="none" w:sz="0" w:space="0" w:color="auto" w:frame="1"/>
        </w:rPr>
        <w:t>、</w:t>
      </w:r>
      <w:r w:rsidR="00F0045C" w:rsidRPr="004B772B">
        <w:rPr>
          <w:rFonts w:ascii="仿宋" w:eastAsia="仿宋" w:hAnsi="仿宋" w:cs="Arial" w:hint="eastAsia"/>
          <w:color w:val="000000"/>
          <w:kern w:val="0"/>
          <w:sz w:val="30"/>
          <w:szCs w:val="30"/>
          <w:bdr w:val="none" w:sz="0" w:space="0" w:color="auto" w:frame="1"/>
        </w:rPr>
        <w:t>营业执照副本复印件</w:t>
      </w:r>
      <w:r w:rsidR="005D16DA" w:rsidRPr="004B772B">
        <w:rPr>
          <w:rFonts w:ascii="仿宋" w:eastAsia="仿宋" w:hAnsi="仿宋" w:cs="Arial" w:hint="eastAsia"/>
          <w:color w:val="000000"/>
          <w:kern w:val="0"/>
          <w:sz w:val="30"/>
          <w:szCs w:val="30"/>
          <w:bdr w:val="none" w:sz="0" w:space="0" w:color="auto" w:frame="1"/>
        </w:rPr>
        <w:t>；</w:t>
      </w:r>
    </w:p>
    <w:p w:rsidR="00EC7E15" w:rsidRDefault="00BB10EA" w:rsidP="00930F7F">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Pr>
          <w:rFonts w:ascii="仿宋" w:eastAsia="仿宋" w:hAnsi="仿宋" w:cs="Arial" w:hint="eastAsia"/>
          <w:color w:val="000000"/>
          <w:kern w:val="0"/>
          <w:sz w:val="30"/>
          <w:szCs w:val="30"/>
          <w:bdr w:val="none" w:sz="0" w:space="0" w:color="auto" w:frame="1"/>
        </w:rPr>
        <w:t>5、</w:t>
      </w:r>
      <w:r w:rsidR="0080207B" w:rsidRPr="004B772B">
        <w:rPr>
          <w:rFonts w:ascii="仿宋" w:eastAsia="仿宋" w:hAnsi="仿宋" w:cs="Arial" w:hint="eastAsia"/>
          <w:color w:val="000000"/>
          <w:kern w:val="0"/>
          <w:sz w:val="30"/>
          <w:szCs w:val="30"/>
          <w:bdr w:val="none" w:sz="0" w:space="0" w:color="auto" w:frame="1"/>
        </w:rPr>
        <w:t>融资性担保机构经营许可证</w:t>
      </w:r>
      <w:r w:rsidR="00CA65F3">
        <w:rPr>
          <w:rFonts w:ascii="仿宋" w:eastAsia="仿宋" w:hAnsi="仿宋" w:cs="Arial" w:hint="eastAsia"/>
          <w:color w:val="000000"/>
          <w:kern w:val="0"/>
          <w:sz w:val="30"/>
          <w:szCs w:val="30"/>
          <w:bdr w:val="none" w:sz="0" w:space="0" w:color="auto" w:frame="1"/>
        </w:rPr>
        <w:t>/融资担保业务经营许可证</w:t>
      </w:r>
      <w:r w:rsidR="003A0CA7" w:rsidRPr="004B772B">
        <w:rPr>
          <w:rFonts w:ascii="仿宋" w:eastAsia="仿宋" w:hAnsi="仿宋" w:cs="Arial" w:hint="eastAsia"/>
          <w:color w:val="000000"/>
          <w:kern w:val="0"/>
          <w:sz w:val="30"/>
          <w:szCs w:val="30"/>
          <w:bdr w:val="none" w:sz="0" w:space="0" w:color="auto" w:frame="1"/>
        </w:rPr>
        <w:t>复印件</w:t>
      </w:r>
      <w:r>
        <w:rPr>
          <w:rFonts w:ascii="仿宋" w:eastAsia="仿宋" w:hAnsi="仿宋" w:cs="Arial" w:hint="eastAsia"/>
          <w:color w:val="000000"/>
          <w:kern w:val="0"/>
          <w:sz w:val="30"/>
          <w:szCs w:val="30"/>
          <w:bdr w:val="none" w:sz="0" w:space="0" w:color="auto" w:frame="1"/>
        </w:rPr>
        <w:t>。</w:t>
      </w:r>
    </w:p>
    <w:p w:rsidR="0085460C" w:rsidRDefault="00BB10EA" w:rsidP="0085460C">
      <w:pPr>
        <w:widowControl/>
        <w:shd w:val="clear" w:color="auto" w:fill="FFFFFF"/>
        <w:spacing w:line="432" w:lineRule="atLeast"/>
        <w:ind w:firstLineChars="200" w:firstLine="602"/>
        <w:jc w:val="left"/>
        <w:rPr>
          <w:rFonts w:ascii="仿宋" w:eastAsia="仿宋" w:hAnsi="仿宋" w:cs="Arial" w:hint="eastAsia"/>
          <w:b/>
          <w:color w:val="000000"/>
          <w:kern w:val="0"/>
          <w:sz w:val="30"/>
          <w:szCs w:val="30"/>
          <w:u w:val="single"/>
          <w:bdr w:val="none" w:sz="0" w:space="0" w:color="auto" w:frame="1"/>
        </w:rPr>
      </w:pPr>
      <w:r w:rsidRPr="0085460C">
        <w:rPr>
          <w:rFonts w:ascii="仿宋" w:eastAsia="仿宋" w:hAnsi="仿宋" w:cs="Arial" w:hint="eastAsia"/>
          <w:b/>
          <w:color w:val="000000"/>
          <w:kern w:val="0"/>
          <w:sz w:val="30"/>
          <w:szCs w:val="30"/>
          <w:u w:val="single"/>
          <w:bdr w:val="none" w:sz="0" w:space="0" w:color="auto" w:frame="1"/>
        </w:rPr>
        <w:t>以上</w:t>
      </w:r>
      <w:r w:rsidRPr="0085460C">
        <w:rPr>
          <w:rFonts w:ascii="仿宋" w:eastAsia="仿宋" w:hAnsi="仿宋" w:cs="Arial"/>
          <w:b/>
          <w:color w:val="000000"/>
          <w:kern w:val="0"/>
          <w:sz w:val="30"/>
          <w:szCs w:val="30"/>
          <w:u w:val="single"/>
          <w:bdr w:val="none" w:sz="0" w:space="0" w:color="auto" w:frame="1"/>
        </w:rPr>
        <w:t>材料</w:t>
      </w:r>
      <w:r w:rsidRPr="0085460C">
        <w:rPr>
          <w:rFonts w:ascii="仿宋" w:eastAsia="仿宋" w:hAnsi="仿宋" w:cs="Arial" w:hint="eastAsia"/>
          <w:b/>
          <w:color w:val="000000"/>
          <w:kern w:val="0"/>
          <w:sz w:val="30"/>
          <w:szCs w:val="30"/>
          <w:u w:val="single"/>
          <w:bdr w:val="none" w:sz="0" w:space="0" w:color="auto" w:frame="1"/>
        </w:rPr>
        <w:t>均</w:t>
      </w:r>
      <w:r w:rsidRPr="0085460C">
        <w:rPr>
          <w:rFonts w:ascii="仿宋" w:eastAsia="仿宋" w:hAnsi="仿宋" w:cs="Arial"/>
          <w:b/>
          <w:color w:val="000000"/>
          <w:kern w:val="0"/>
          <w:sz w:val="30"/>
          <w:szCs w:val="30"/>
          <w:u w:val="single"/>
          <w:bdr w:val="none" w:sz="0" w:space="0" w:color="auto" w:frame="1"/>
        </w:rPr>
        <w:t>需加盖单位公章。</w:t>
      </w:r>
    </w:p>
    <w:p w:rsidR="0085460C" w:rsidRDefault="0085460C" w:rsidP="0085460C">
      <w:pPr>
        <w:widowControl/>
        <w:shd w:val="clear" w:color="auto" w:fill="FFFFFF"/>
        <w:spacing w:line="432" w:lineRule="atLeast"/>
        <w:ind w:firstLineChars="200" w:firstLine="602"/>
        <w:jc w:val="left"/>
        <w:rPr>
          <w:rFonts w:ascii="仿宋" w:eastAsia="仿宋" w:hAnsi="仿宋" w:cs="Arial" w:hint="eastAsia"/>
          <w:b/>
          <w:color w:val="000000"/>
          <w:kern w:val="0"/>
          <w:sz w:val="30"/>
          <w:szCs w:val="30"/>
          <w:u w:val="single"/>
          <w:bdr w:val="none" w:sz="0" w:space="0" w:color="auto" w:frame="1"/>
        </w:rPr>
      </w:pPr>
    </w:p>
    <w:p w:rsidR="005D16DA" w:rsidRPr="0085460C" w:rsidRDefault="0080207B" w:rsidP="0085460C">
      <w:pPr>
        <w:widowControl/>
        <w:shd w:val="clear" w:color="auto" w:fill="FFFFFF"/>
        <w:spacing w:line="432" w:lineRule="atLeast"/>
        <w:ind w:firstLineChars="200" w:firstLine="602"/>
        <w:jc w:val="left"/>
        <w:rPr>
          <w:rFonts w:ascii="仿宋" w:eastAsia="仿宋" w:hAnsi="仿宋" w:cs="Arial"/>
          <w:b/>
          <w:color w:val="000000"/>
          <w:kern w:val="0"/>
          <w:sz w:val="30"/>
          <w:szCs w:val="30"/>
          <w:bdr w:val="none" w:sz="0" w:space="0" w:color="auto" w:frame="1"/>
        </w:rPr>
      </w:pPr>
      <w:r w:rsidRPr="0085460C">
        <w:rPr>
          <w:rFonts w:ascii="仿宋" w:eastAsia="仿宋" w:hAnsi="仿宋" w:cs="Arial" w:hint="eastAsia"/>
          <w:b/>
          <w:color w:val="000000"/>
          <w:kern w:val="0"/>
          <w:sz w:val="30"/>
          <w:szCs w:val="30"/>
          <w:bdr w:val="none" w:sz="0" w:space="0" w:color="auto" w:frame="1"/>
        </w:rPr>
        <w:t>（二）</w:t>
      </w:r>
      <w:r w:rsidR="005D16DA" w:rsidRPr="0085460C">
        <w:rPr>
          <w:rFonts w:ascii="仿宋" w:eastAsia="仿宋" w:hAnsi="仿宋" w:cs="Arial" w:hint="eastAsia"/>
          <w:b/>
          <w:color w:val="000000"/>
          <w:kern w:val="0"/>
          <w:sz w:val="30"/>
          <w:szCs w:val="30"/>
          <w:bdr w:val="none" w:sz="0" w:space="0" w:color="auto" w:frame="1"/>
        </w:rPr>
        <w:t>省级、地方协会</w:t>
      </w:r>
      <w:r w:rsidR="004B772B" w:rsidRPr="0085460C">
        <w:rPr>
          <w:rFonts w:ascii="仿宋" w:eastAsia="仿宋" w:hAnsi="仿宋" w:cs="Arial" w:hint="eastAsia"/>
          <w:b/>
          <w:color w:val="000000"/>
          <w:kern w:val="0"/>
          <w:sz w:val="30"/>
          <w:szCs w:val="30"/>
          <w:bdr w:val="none" w:sz="0" w:space="0" w:color="auto" w:frame="1"/>
        </w:rPr>
        <w:t>提供材料如下</w:t>
      </w:r>
      <w:r w:rsidR="005D16DA" w:rsidRPr="0085460C">
        <w:rPr>
          <w:rFonts w:ascii="仿宋" w:eastAsia="仿宋" w:hAnsi="仿宋" w:cs="Arial" w:hint="eastAsia"/>
          <w:b/>
          <w:color w:val="000000"/>
          <w:kern w:val="0"/>
          <w:sz w:val="30"/>
          <w:szCs w:val="30"/>
          <w:bdr w:val="none" w:sz="0" w:space="0" w:color="auto" w:frame="1"/>
        </w:rPr>
        <w:t>：</w:t>
      </w:r>
    </w:p>
    <w:p w:rsidR="005D16DA" w:rsidRPr="004B772B" w:rsidRDefault="005D16DA" w:rsidP="0085460C">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sidRPr="004B772B">
        <w:rPr>
          <w:rFonts w:ascii="仿宋" w:eastAsia="仿宋" w:hAnsi="仿宋" w:cs="Arial" w:hint="eastAsia"/>
          <w:color w:val="000000"/>
          <w:kern w:val="0"/>
          <w:sz w:val="30"/>
          <w:szCs w:val="30"/>
          <w:bdr w:val="none" w:sz="0" w:space="0" w:color="auto" w:frame="1"/>
        </w:rPr>
        <w:t>1、入会申请书</w:t>
      </w:r>
      <w:r w:rsidR="00930F7F">
        <w:rPr>
          <w:rFonts w:ascii="仿宋" w:eastAsia="仿宋" w:hAnsi="仿宋" w:cs="Arial" w:hint="eastAsia"/>
          <w:color w:val="000000"/>
          <w:kern w:val="0"/>
          <w:sz w:val="30"/>
          <w:szCs w:val="30"/>
          <w:bdr w:val="none" w:sz="0" w:space="0" w:color="auto" w:frame="1"/>
        </w:rPr>
        <w:t>（见附件</w:t>
      </w:r>
      <w:r w:rsidR="006B7C64">
        <w:rPr>
          <w:rFonts w:ascii="仿宋" w:eastAsia="仿宋" w:hAnsi="仿宋" w:cs="Arial" w:hint="eastAsia"/>
          <w:color w:val="000000"/>
          <w:kern w:val="0"/>
          <w:sz w:val="30"/>
          <w:szCs w:val="30"/>
          <w:bdr w:val="none" w:sz="0" w:space="0" w:color="auto" w:frame="1"/>
        </w:rPr>
        <w:t>一</w:t>
      </w:r>
      <w:r w:rsidR="00930F7F">
        <w:rPr>
          <w:rFonts w:ascii="仿宋" w:eastAsia="仿宋" w:hAnsi="仿宋" w:cs="Arial" w:hint="eastAsia"/>
          <w:color w:val="000000"/>
          <w:kern w:val="0"/>
          <w:sz w:val="30"/>
          <w:szCs w:val="30"/>
          <w:bdr w:val="none" w:sz="0" w:space="0" w:color="auto" w:frame="1"/>
        </w:rPr>
        <w:t>）</w:t>
      </w:r>
      <w:r w:rsidRPr="004B772B">
        <w:rPr>
          <w:rFonts w:ascii="仿宋" w:eastAsia="仿宋" w:hAnsi="仿宋" w:cs="Arial" w:hint="eastAsia"/>
          <w:color w:val="000000"/>
          <w:kern w:val="0"/>
          <w:sz w:val="30"/>
          <w:szCs w:val="30"/>
          <w:bdr w:val="none" w:sz="0" w:space="0" w:color="auto" w:frame="1"/>
        </w:rPr>
        <w:t>；</w:t>
      </w:r>
    </w:p>
    <w:p w:rsidR="0085460C" w:rsidRDefault="00930F7F" w:rsidP="0085460C">
      <w:pPr>
        <w:widowControl/>
        <w:shd w:val="clear" w:color="auto" w:fill="FFFFFF"/>
        <w:spacing w:line="432" w:lineRule="atLeast"/>
        <w:ind w:firstLineChars="200" w:firstLine="600"/>
        <w:jc w:val="left"/>
        <w:rPr>
          <w:rFonts w:ascii="仿宋" w:eastAsia="仿宋" w:hAnsi="仿宋" w:cs="Arial" w:hint="eastAsia"/>
          <w:color w:val="000000"/>
          <w:kern w:val="0"/>
          <w:sz w:val="30"/>
          <w:szCs w:val="30"/>
          <w:bdr w:val="none" w:sz="0" w:space="0" w:color="auto" w:frame="1"/>
        </w:rPr>
      </w:pPr>
      <w:r>
        <w:rPr>
          <w:rFonts w:ascii="仿宋" w:eastAsia="仿宋" w:hAnsi="仿宋" w:cs="Arial" w:hint="eastAsia"/>
          <w:color w:val="000000"/>
          <w:kern w:val="0"/>
          <w:sz w:val="30"/>
          <w:szCs w:val="30"/>
          <w:bdr w:val="none" w:sz="0" w:space="0" w:color="auto" w:frame="1"/>
        </w:rPr>
        <w:t>2</w:t>
      </w:r>
      <w:r w:rsidRPr="004B772B">
        <w:rPr>
          <w:rFonts w:ascii="仿宋" w:eastAsia="仿宋" w:hAnsi="仿宋" w:cs="Arial" w:hint="eastAsia"/>
          <w:color w:val="000000"/>
          <w:kern w:val="0"/>
          <w:sz w:val="30"/>
          <w:szCs w:val="30"/>
          <w:bdr w:val="none" w:sz="0" w:space="0" w:color="auto" w:frame="1"/>
        </w:rPr>
        <w:t>、</w:t>
      </w:r>
      <w:r w:rsidR="00E60462">
        <w:rPr>
          <w:rFonts w:ascii="仿宋" w:eastAsia="仿宋" w:hAnsi="仿宋" w:hint="eastAsia"/>
          <w:sz w:val="30"/>
          <w:szCs w:val="30"/>
        </w:rPr>
        <w:t>中国融资</w:t>
      </w:r>
      <w:proofErr w:type="gramStart"/>
      <w:r w:rsidR="00E60462">
        <w:rPr>
          <w:rFonts w:ascii="仿宋" w:eastAsia="仿宋" w:hAnsi="仿宋" w:hint="eastAsia"/>
          <w:sz w:val="30"/>
          <w:szCs w:val="30"/>
        </w:rPr>
        <w:t>担保业</w:t>
      </w:r>
      <w:proofErr w:type="gramEnd"/>
      <w:r w:rsidR="00E60462">
        <w:rPr>
          <w:rFonts w:ascii="仿宋" w:eastAsia="仿宋" w:hAnsi="仿宋" w:hint="eastAsia"/>
          <w:sz w:val="30"/>
          <w:szCs w:val="30"/>
        </w:rPr>
        <w:t>协会会员</w:t>
      </w:r>
      <w:r w:rsidR="00E60462" w:rsidRPr="00A85230">
        <w:rPr>
          <w:rFonts w:ascii="仿宋" w:eastAsia="仿宋" w:hAnsi="仿宋" w:hint="eastAsia"/>
          <w:sz w:val="30"/>
          <w:szCs w:val="30"/>
        </w:rPr>
        <w:t>信息登记表</w:t>
      </w:r>
      <w:r>
        <w:rPr>
          <w:rFonts w:ascii="仿宋" w:eastAsia="仿宋" w:hAnsi="仿宋" w:cs="Arial" w:hint="eastAsia"/>
          <w:color w:val="000000"/>
          <w:kern w:val="0"/>
          <w:sz w:val="30"/>
          <w:szCs w:val="30"/>
          <w:bdr w:val="none" w:sz="0" w:space="0" w:color="auto" w:frame="1"/>
        </w:rPr>
        <w:t>（见附件</w:t>
      </w:r>
      <w:r w:rsidR="006B7C64">
        <w:rPr>
          <w:rFonts w:ascii="仿宋" w:eastAsia="仿宋" w:hAnsi="仿宋" w:cs="Arial" w:hint="eastAsia"/>
          <w:color w:val="000000"/>
          <w:kern w:val="0"/>
          <w:sz w:val="30"/>
          <w:szCs w:val="30"/>
          <w:bdr w:val="none" w:sz="0" w:space="0" w:color="auto" w:frame="1"/>
        </w:rPr>
        <w:t>二</w:t>
      </w:r>
      <w:r w:rsidR="00832033">
        <w:rPr>
          <w:rFonts w:ascii="仿宋" w:eastAsia="仿宋" w:hAnsi="仿宋" w:cs="Arial" w:hint="eastAsia"/>
          <w:color w:val="000000"/>
          <w:kern w:val="0"/>
          <w:sz w:val="30"/>
          <w:szCs w:val="30"/>
          <w:bdr w:val="none" w:sz="0" w:space="0" w:color="auto" w:frame="1"/>
        </w:rPr>
        <w:t>,回传扫描版及电子版</w:t>
      </w:r>
      <w:r>
        <w:rPr>
          <w:rFonts w:ascii="仿宋" w:eastAsia="仿宋" w:hAnsi="仿宋" w:cs="Arial" w:hint="eastAsia"/>
          <w:color w:val="000000"/>
          <w:kern w:val="0"/>
          <w:sz w:val="30"/>
          <w:szCs w:val="30"/>
          <w:bdr w:val="none" w:sz="0" w:space="0" w:color="auto" w:frame="1"/>
        </w:rPr>
        <w:t>）；</w:t>
      </w:r>
    </w:p>
    <w:p w:rsidR="00C70F73" w:rsidRDefault="00BB10EA" w:rsidP="0085460C">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Pr>
          <w:rFonts w:ascii="仿宋" w:eastAsia="仿宋" w:hAnsi="仿宋" w:cs="Arial" w:hint="eastAsia"/>
          <w:color w:val="000000"/>
          <w:kern w:val="0"/>
          <w:sz w:val="30"/>
          <w:szCs w:val="30"/>
          <w:bdr w:val="none" w:sz="0" w:space="0" w:color="auto" w:frame="1"/>
        </w:rPr>
        <w:t>3、</w:t>
      </w:r>
      <w:r w:rsidR="00E60462">
        <w:rPr>
          <w:rFonts w:ascii="仿宋" w:eastAsia="仿宋" w:hAnsi="仿宋" w:hint="eastAsia"/>
          <w:sz w:val="30"/>
          <w:szCs w:val="30"/>
        </w:rPr>
        <w:t>中国融资</w:t>
      </w:r>
      <w:proofErr w:type="gramStart"/>
      <w:r w:rsidR="00E60462">
        <w:rPr>
          <w:rFonts w:ascii="仿宋" w:eastAsia="仿宋" w:hAnsi="仿宋" w:hint="eastAsia"/>
          <w:sz w:val="30"/>
          <w:szCs w:val="30"/>
        </w:rPr>
        <w:t>担保业</w:t>
      </w:r>
      <w:proofErr w:type="gramEnd"/>
      <w:r w:rsidR="00E60462">
        <w:rPr>
          <w:rFonts w:ascii="仿宋" w:eastAsia="仿宋" w:hAnsi="仿宋" w:hint="eastAsia"/>
          <w:sz w:val="30"/>
          <w:szCs w:val="30"/>
        </w:rPr>
        <w:t>协会会员简介</w:t>
      </w:r>
      <w:r w:rsidR="006B7C64">
        <w:rPr>
          <w:rFonts w:ascii="仿宋" w:eastAsia="仿宋" w:hAnsi="仿宋" w:cs="Arial" w:hint="eastAsia"/>
          <w:color w:val="000000"/>
          <w:kern w:val="0"/>
          <w:sz w:val="30"/>
          <w:szCs w:val="30"/>
          <w:bdr w:val="none" w:sz="0" w:space="0" w:color="auto" w:frame="1"/>
        </w:rPr>
        <w:t>（见</w:t>
      </w:r>
      <w:r w:rsidR="006B7C64">
        <w:rPr>
          <w:rFonts w:ascii="仿宋" w:eastAsia="仿宋" w:hAnsi="仿宋" w:cs="Arial"/>
          <w:color w:val="000000"/>
          <w:kern w:val="0"/>
          <w:sz w:val="30"/>
          <w:szCs w:val="30"/>
          <w:bdr w:val="none" w:sz="0" w:space="0" w:color="auto" w:frame="1"/>
        </w:rPr>
        <w:t>附件三</w:t>
      </w:r>
      <w:r w:rsidR="00832033">
        <w:rPr>
          <w:rFonts w:ascii="仿宋" w:eastAsia="仿宋" w:hAnsi="仿宋" w:cs="Arial" w:hint="eastAsia"/>
          <w:color w:val="000000"/>
          <w:kern w:val="0"/>
          <w:sz w:val="30"/>
          <w:szCs w:val="30"/>
          <w:bdr w:val="none" w:sz="0" w:space="0" w:color="auto" w:frame="1"/>
        </w:rPr>
        <w:t>,回传扫描版及电子版</w:t>
      </w:r>
      <w:r w:rsidR="006B7C64">
        <w:rPr>
          <w:rFonts w:ascii="仿宋" w:eastAsia="仿宋" w:hAnsi="仿宋" w:cs="Arial" w:hint="eastAsia"/>
          <w:color w:val="000000"/>
          <w:kern w:val="0"/>
          <w:sz w:val="30"/>
          <w:szCs w:val="30"/>
          <w:bdr w:val="none" w:sz="0" w:space="0" w:color="auto" w:frame="1"/>
        </w:rPr>
        <w:t>）</w:t>
      </w:r>
      <w:r w:rsidR="00E60462">
        <w:rPr>
          <w:rFonts w:ascii="仿宋" w:eastAsia="仿宋" w:hAnsi="仿宋" w:cs="Arial" w:hint="eastAsia"/>
          <w:color w:val="000000"/>
          <w:kern w:val="0"/>
          <w:sz w:val="30"/>
          <w:szCs w:val="30"/>
          <w:bdr w:val="none" w:sz="0" w:space="0" w:color="auto" w:frame="1"/>
        </w:rPr>
        <w:t>；</w:t>
      </w:r>
    </w:p>
    <w:p w:rsidR="00BB10EA" w:rsidRPr="00BB10EA" w:rsidRDefault="00BB10EA" w:rsidP="0085460C">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Pr>
          <w:rFonts w:ascii="仿宋" w:eastAsia="仿宋" w:hAnsi="仿宋" w:cs="Arial"/>
          <w:color w:val="000000"/>
          <w:kern w:val="0"/>
          <w:sz w:val="30"/>
          <w:szCs w:val="30"/>
          <w:bdr w:val="none" w:sz="0" w:space="0" w:color="auto" w:frame="1"/>
        </w:rPr>
        <w:t>4</w:t>
      </w:r>
      <w:r w:rsidRPr="004B772B">
        <w:rPr>
          <w:rFonts w:ascii="仿宋" w:eastAsia="仿宋" w:hAnsi="仿宋" w:cs="Arial" w:hint="eastAsia"/>
          <w:color w:val="000000"/>
          <w:kern w:val="0"/>
          <w:sz w:val="30"/>
          <w:szCs w:val="30"/>
          <w:bdr w:val="none" w:sz="0" w:space="0" w:color="auto" w:frame="1"/>
        </w:rPr>
        <w:t>、社会团体法人登记证书复印件</w:t>
      </w:r>
      <w:r w:rsidR="00E60462">
        <w:rPr>
          <w:rFonts w:ascii="仿宋" w:eastAsia="仿宋" w:hAnsi="仿宋" w:cs="Arial" w:hint="eastAsia"/>
          <w:color w:val="000000"/>
          <w:kern w:val="0"/>
          <w:sz w:val="30"/>
          <w:szCs w:val="30"/>
          <w:bdr w:val="none" w:sz="0" w:space="0" w:color="auto" w:frame="1"/>
        </w:rPr>
        <w:t>。</w:t>
      </w:r>
    </w:p>
    <w:p w:rsidR="00F0045C" w:rsidRPr="0085460C" w:rsidRDefault="00BB10EA" w:rsidP="004365A1">
      <w:pPr>
        <w:widowControl/>
        <w:shd w:val="clear" w:color="auto" w:fill="FFFFFF"/>
        <w:spacing w:line="432" w:lineRule="atLeast"/>
        <w:ind w:leftChars="200" w:left="420" w:firstLineChars="50" w:firstLine="151"/>
        <w:jc w:val="left"/>
        <w:rPr>
          <w:rFonts w:ascii="仿宋" w:eastAsia="仿宋" w:hAnsi="仿宋" w:cs="Arial" w:hint="eastAsia"/>
          <w:color w:val="000000"/>
          <w:kern w:val="0"/>
          <w:sz w:val="30"/>
          <w:szCs w:val="30"/>
          <w:u w:val="single"/>
          <w:bdr w:val="none" w:sz="0" w:space="0" w:color="auto" w:frame="1"/>
        </w:rPr>
      </w:pPr>
      <w:r w:rsidRPr="0085460C">
        <w:rPr>
          <w:rFonts w:ascii="仿宋" w:eastAsia="仿宋" w:hAnsi="仿宋" w:cs="Arial" w:hint="eastAsia"/>
          <w:b/>
          <w:color w:val="000000"/>
          <w:kern w:val="0"/>
          <w:sz w:val="30"/>
          <w:szCs w:val="30"/>
          <w:u w:val="single"/>
          <w:bdr w:val="none" w:sz="0" w:space="0" w:color="auto" w:frame="1"/>
        </w:rPr>
        <w:t>以上</w:t>
      </w:r>
      <w:r w:rsidRPr="0085460C">
        <w:rPr>
          <w:rFonts w:ascii="仿宋" w:eastAsia="仿宋" w:hAnsi="仿宋" w:cs="Arial"/>
          <w:b/>
          <w:color w:val="000000"/>
          <w:kern w:val="0"/>
          <w:sz w:val="30"/>
          <w:szCs w:val="30"/>
          <w:u w:val="single"/>
          <w:bdr w:val="none" w:sz="0" w:space="0" w:color="auto" w:frame="1"/>
        </w:rPr>
        <w:t>材料</w:t>
      </w:r>
      <w:r w:rsidRPr="0085460C">
        <w:rPr>
          <w:rFonts w:ascii="仿宋" w:eastAsia="仿宋" w:hAnsi="仿宋" w:cs="Arial" w:hint="eastAsia"/>
          <w:b/>
          <w:color w:val="000000"/>
          <w:kern w:val="0"/>
          <w:sz w:val="30"/>
          <w:szCs w:val="30"/>
          <w:u w:val="single"/>
          <w:bdr w:val="none" w:sz="0" w:space="0" w:color="auto" w:frame="1"/>
        </w:rPr>
        <w:t>均</w:t>
      </w:r>
      <w:r w:rsidRPr="0085460C">
        <w:rPr>
          <w:rFonts w:ascii="仿宋" w:eastAsia="仿宋" w:hAnsi="仿宋" w:cs="Arial"/>
          <w:b/>
          <w:color w:val="000000"/>
          <w:kern w:val="0"/>
          <w:sz w:val="30"/>
          <w:szCs w:val="30"/>
          <w:u w:val="single"/>
          <w:bdr w:val="none" w:sz="0" w:space="0" w:color="auto" w:frame="1"/>
        </w:rPr>
        <w:t>需加盖单位公章。</w:t>
      </w:r>
    </w:p>
    <w:p w:rsidR="0085460C" w:rsidRPr="004B772B" w:rsidRDefault="0085460C" w:rsidP="0085460C">
      <w:pPr>
        <w:widowControl/>
        <w:shd w:val="clear" w:color="auto" w:fill="FFFFFF"/>
        <w:spacing w:line="432" w:lineRule="atLeast"/>
        <w:ind w:leftChars="200" w:left="420" w:firstLineChars="50" w:firstLine="150"/>
        <w:jc w:val="left"/>
        <w:rPr>
          <w:rFonts w:ascii="仿宋" w:eastAsia="仿宋" w:hAnsi="仿宋" w:cs="Arial"/>
          <w:color w:val="000000"/>
          <w:kern w:val="0"/>
          <w:sz w:val="30"/>
          <w:szCs w:val="30"/>
          <w:bdr w:val="none" w:sz="0" w:space="0" w:color="auto" w:frame="1"/>
        </w:rPr>
      </w:pPr>
    </w:p>
    <w:p w:rsidR="000D3D62" w:rsidRDefault="004B772B" w:rsidP="004B772B">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sidRPr="004B772B">
        <w:rPr>
          <w:rFonts w:ascii="仿宋" w:eastAsia="仿宋" w:hAnsi="仿宋" w:cs="Arial" w:hint="eastAsia"/>
          <w:color w:val="000000"/>
          <w:kern w:val="0"/>
          <w:sz w:val="30"/>
          <w:szCs w:val="30"/>
          <w:bdr w:val="none" w:sz="0" w:space="0" w:color="auto" w:frame="1"/>
        </w:rPr>
        <w:lastRenderedPageBreak/>
        <w:t>附件</w:t>
      </w:r>
      <w:r w:rsidR="000D3D62">
        <w:rPr>
          <w:rFonts w:ascii="仿宋" w:eastAsia="仿宋" w:hAnsi="仿宋" w:cs="Arial" w:hint="eastAsia"/>
          <w:color w:val="000000"/>
          <w:kern w:val="0"/>
          <w:sz w:val="30"/>
          <w:szCs w:val="30"/>
          <w:bdr w:val="none" w:sz="0" w:space="0" w:color="auto" w:frame="1"/>
        </w:rPr>
        <w:t>一</w:t>
      </w:r>
      <w:r w:rsidRPr="004B772B">
        <w:rPr>
          <w:rFonts w:ascii="仿宋" w:eastAsia="仿宋" w:hAnsi="仿宋" w:cs="Arial" w:hint="eastAsia"/>
          <w:color w:val="000000"/>
          <w:kern w:val="0"/>
          <w:sz w:val="30"/>
          <w:szCs w:val="30"/>
          <w:bdr w:val="none" w:sz="0" w:space="0" w:color="auto" w:frame="1"/>
        </w:rPr>
        <w:t>：</w:t>
      </w:r>
      <w:r w:rsidR="0080207B" w:rsidRPr="004B772B">
        <w:rPr>
          <w:rFonts w:ascii="仿宋" w:eastAsia="仿宋" w:hAnsi="仿宋" w:cs="Arial" w:hint="eastAsia"/>
          <w:color w:val="000000"/>
          <w:kern w:val="0"/>
          <w:sz w:val="30"/>
          <w:szCs w:val="30"/>
          <w:bdr w:val="none" w:sz="0" w:space="0" w:color="auto" w:frame="1"/>
        </w:rPr>
        <w:t>入会申请书</w:t>
      </w:r>
    </w:p>
    <w:p w:rsidR="000D3D62" w:rsidRDefault="000D3D62" w:rsidP="004B772B">
      <w:pPr>
        <w:widowControl/>
        <w:shd w:val="clear" w:color="auto" w:fill="FFFFFF"/>
        <w:spacing w:line="432" w:lineRule="atLeast"/>
        <w:ind w:firstLineChars="200" w:firstLine="600"/>
        <w:jc w:val="left"/>
        <w:rPr>
          <w:rFonts w:ascii="仿宋" w:eastAsia="仿宋" w:hAnsi="仿宋" w:cs="Arial"/>
          <w:color w:val="000000"/>
          <w:kern w:val="0"/>
          <w:sz w:val="30"/>
          <w:szCs w:val="30"/>
          <w:bdr w:val="none" w:sz="0" w:space="0" w:color="auto" w:frame="1"/>
        </w:rPr>
      </w:pPr>
      <w:r>
        <w:rPr>
          <w:rFonts w:ascii="仿宋" w:eastAsia="仿宋" w:hAnsi="仿宋" w:cs="Arial" w:hint="eastAsia"/>
          <w:color w:val="000000"/>
          <w:kern w:val="0"/>
          <w:sz w:val="30"/>
          <w:szCs w:val="30"/>
          <w:bdr w:val="none" w:sz="0" w:space="0" w:color="auto" w:frame="1"/>
        </w:rPr>
        <w:t>附件二</w:t>
      </w:r>
      <w:r>
        <w:rPr>
          <w:rFonts w:ascii="仿宋" w:eastAsia="仿宋" w:hAnsi="仿宋" w:cs="Arial"/>
          <w:color w:val="000000"/>
          <w:kern w:val="0"/>
          <w:sz w:val="30"/>
          <w:szCs w:val="30"/>
          <w:bdr w:val="none" w:sz="0" w:space="0" w:color="auto" w:frame="1"/>
        </w:rPr>
        <w:t>：</w:t>
      </w:r>
      <w:r w:rsidR="00E60462">
        <w:rPr>
          <w:rFonts w:ascii="仿宋" w:eastAsia="仿宋" w:hAnsi="仿宋" w:hint="eastAsia"/>
          <w:sz w:val="30"/>
          <w:szCs w:val="30"/>
        </w:rPr>
        <w:t>中国融资</w:t>
      </w:r>
      <w:proofErr w:type="gramStart"/>
      <w:r w:rsidR="00E60462">
        <w:rPr>
          <w:rFonts w:ascii="仿宋" w:eastAsia="仿宋" w:hAnsi="仿宋" w:hint="eastAsia"/>
          <w:sz w:val="30"/>
          <w:szCs w:val="30"/>
        </w:rPr>
        <w:t>担保业</w:t>
      </w:r>
      <w:proofErr w:type="gramEnd"/>
      <w:r w:rsidR="00E60462">
        <w:rPr>
          <w:rFonts w:ascii="仿宋" w:eastAsia="仿宋" w:hAnsi="仿宋" w:hint="eastAsia"/>
          <w:sz w:val="30"/>
          <w:szCs w:val="30"/>
        </w:rPr>
        <w:t>协会会员</w:t>
      </w:r>
      <w:r w:rsidR="00E60462" w:rsidRPr="00A85230">
        <w:rPr>
          <w:rFonts w:ascii="仿宋" w:eastAsia="仿宋" w:hAnsi="仿宋" w:hint="eastAsia"/>
          <w:sz w:val="30"/>
          <w:szCs w:val="30"/>
        </w:rPr>
        <w:t>信息登记表</w:t>
      </w:r>
    </w:p>
    <w:p w:rsidR="00E60462" w:rsidRDefault="000D3D62" w:rsidP="004B772B">
      <w:pPr>
        <w:widowControl/>
        <w:shd w:val="clear" w:color="auto" w:fill="FFFFFF"/>
        <w:spacing w:line="432" w:lineRule="atLeast"/>
        <w:ind w:firstLineChars="200" w:firstLine="600"/>
        <w:jc w:val="left"/>
        <w:rPr>
          <w:rFonts w:ascii="仿宋" w:eastAsia="仿宋" w:hAnsi="仿宋"/>
          <w:sz w:val="30"/>
          <w:szCs w:val="30"/>
        </w:rPr>
      </w:pPr>
      <w:r>
        <w:rPr>
          <w:rFonts w:ascii="仿宋" w:eastAsia="仿宋" w:hAnsi="仿宋" w:cs="Arial" w:hint="eastAsia"/>
          <w:color w:val="000000"/>
          <w:kern w:val="0"/>
          <w:sz w:val="30"/>
          <w:szCs w:val="30"/>
          <w:bdr w:val="none" w:sz="0" w:space="0" w:color="auto" w:frame="1"/>
        </w:rPr>
        <w:t>附件三</w:t>
      </w:r>
      <w:r>
        <w:rPr>
          <w:rFonts w:ascii="仿宋" w:eastAsia="仿宋" w:hAnsi="仿宋" w:cs="Arial"/>
          <w:color w:val="000000"/>
          <w:kern w:val="0"/>
          <w:sz w:val="30"/>
          <w:szCs w:val="30"/>
          <w:bdr w:val="none" w:sz="0" w:space="0" w:color="auto" w:frame="1"/>
        </w:rPr>
        <w:t>：</w:t>
      </w:r>
      <w:r w:rsidR="00E60462">
        <w:rPr>
          <w:rFonts w:ascii="仿宋" w:eastAsia="仿宋" w:hAnsi="仿宋" w:hint="eastAsia"/>
          <w:sz w:val="30"/>
          <w:szCs w:val="30"/>
        </w:rPr>
        <w:t>中国融资</w:t>
      </w:r>
      <w:proofErr w:type="gramStart"/>
      <w:r w:rsidR="00E60462">
        <w:rPr>
          <w:rFonts w:ascii="仿宋" w:eastAsia="仿宋" w:hAnsi="仿宋" w:hint="eastAsia"/>
          <w:sz w:val="30"/>
          <w:szCs w:val="30"/>
        </w:rPr>
        <w:t>担保业</w:t>
      </w:r>
      <w:proofErr w:type="gramEnd"/>
      <w:r w:rsidR="00E60462">
        <w:rPr>
          <w:rFonts w:ascii="仿宋" w:eastAsia="仿宋" w:hAnsi="仿宋" w:hint="eastAsia"/>
          <w:sz w:val="30"/>
          <w:szCs w:val="30"/>
        </w:rPr>
        <w:t>协会会员简介</w:t>
      </w:r>
    </w:p>
    <w:p w:rsidR="004365A1" w:rsidRPr="00E60462" w:rsidRDefault="000D3D62" w:rsidP="00E60462">
      <w:pPr>
        <w:widowControl/>
        <w:shd w:val="clear" w:color="auto" w:fill="FFFFFF"/>
        <w:spacing w:line="432" w:lineRule="atLeast"/>
        <w:ind w:firstLineChars="200" w:firstLine="600"/>
        <w:jc w:val="left"/>
        <w:rPr>
          <w:rFonts w:ascii="仿宋" w:eastAsia="仿宋" w:hAnsi="仿宋" w:cs="Arial"/>
          <w:color w:val="000000"/>
          <w:kern w:val="0"/>
          <w:sz w:val="30"/>
          <w:szCs w:val="30"/>
        </w:rPr>
      </w:pPr>
      <w:r>
        <w:rPr>
          <w:rFonts w:ascii="仿宋" w:eastAsia="仿宋" w:hAnsi="仿宋" w:cs="Arial" w:hint="eastAsia"/>
          <w:color w:val="000000"/>
          <w:kern w:val="0"/>
          <w:sz w:val="30"/>
          <w:szCs w:val="30"/>
          <w:bdr w:val="none" w:sz="0" w:space="0" w:color="auto" w:frame="1"/>
        </w:rPr>
        <w:t>附件四</w:t>
      </w:r>
      <w:r>
        <w:rPr>
          <w:rFonts w:ascii="仿宋" w:eastAsia="仿宋" w:hAnsi="仿宋" w:cs="Arial"/>
          <w:color w:val="000000"/>
          <w:kern w:val="0"/>
          <w:sz w:val="30"/>
          <w:szCs w:val="30"/>
          <w:bdr w:val="none" w:sz="0" w:space="0" w:color="auto" w:frame="1"/>
        </w:rPr>
        <w:t>：</w:t>
      </w:r>
      <w:r w:rsidR="0080207B" w:rsidRPr="004B772B">
        <w:rPr>
          <w:rFonts w:ascii="仿宋" w:eastAsia="仿宋" w:hAnsi="仿宋" w:cs="Arial" w:hint="eastAsia"/>
          <w:color w:val="000000"/>
          <w:kern w:val="0"/>
          <w:sz w:val="30"/>
          <w:szCs w:val="30"/>
          <w:bdr w:val="none" w:sz="0" w:space="0" w:color="auto" w:frame="1"/>
        </w:rPr>
        <w:t>会费标准</w:t>
      </w:r>
    </w:p>
    <w:p w:rsidR="004B772B" w:rsidRPr="004B772B" w:rsidRDefault="004B772B" w:rsidP="0085460C">
      <w:pPr>
        <w:pageBreakBefore/>
        <w:widowControl/>
        <w:jc w:val="left"/>
        <w:rPr>
          <w:rFonts w:ascii="仿宋" w:eastAsia="仿宋" w:hAnsi="仿宋" w:cs="Arial"/>
          <w:color w:val="000000"/>
          <w:kern w:val="0"/>
          <w:sz w:val="30"/>
          <w:szCs w:val="30"/>
          <w:bdr w:val="none" w:sz="0" w:space="0" w:color="auto" w:frame="1"/>
        </w:rPr>
      </w:pPr>
      <w:bookmarkStart w:id="0" w:name="_GoBack"/>
      <w:bookmarkEnd w:id="0"/>
      <w:r w:rsidRPr="004B772B">
        <w:rPr>
          <w:rFonts w:ascii="仿宋" w:eastAsia="仿宋" w:hAnsi="仿宋" w:cs="Arial" w:hint="eastAsia"/>
          <w:color w:val="000000"/>
          <w:kern w:val="0"/>
          <w:sz w:val="30"/>
          <w:szCs w:val="30"/>
          <w:bdr w:val="none" w:sz="0" w:space="0" w:color="auto" w:frame="1"/>
        </w:rPr>
        <w:lastRenderedPageBreak/>
        <w:t>附件</w:t>
      </w:r>
      <w:r w:rsidR="00575543">
        <w:rPr>
          <w:rFonts w:ascii="仿宋" w:eastAsia="仿宋" w:hAnsi="仿宋" w:cs="Arial" w:hint="eastAsia"/>
          <w:color w:val="000000"/>
          <w:kern w:val="0"/>
          <w:sz w:val="30"/>
          <w:szCs w:val="30"/>
          <w:bdr w:val="none" w:sz="0" w:space="0" w:color="auto" w:frame="1"/>
        </w:rPr>
        <w:t>一</w:t>
      </w:r>
      <w:r w:rsidRPr="004B772B">
        <w:rPr>
          <w:rFonts w:ascii="仿宋" w:eastAsia="仿宋" w:hAnsi="仿宋" w:cs="Arial" w:hint="eastAsia"/>
          <w:color w:val="000000"/>
          <w:kern w:val="0"/>
          <w:sz w:val="30"/>
          <w:szCs w:val="30"/>
          <w:bdr w:val="none" w:sz="0" w:space="0" w:color="auto" w:frame="1"/>
        </w:rPr>
        <w:t>：</w:t>
      </w:r>
    </w:p>
    <w:p w:rsidR="00930F7F" w:rsidRDefault="004B772B" w:rsidP="004B772B">
      <w:pPr>
        <w:shd w:val="clear" w:color="auto" w:fill="FFFFFF"/>
        <w:spacing w:line="900" w:lineRule="atLeast"/>
        <w:jc w:val="center"/>
        <w:outlineLvl w:val="1"/>
        <w:rPr>
          <w:rFonts w:ascii="黑体" w:eastAsia="黑体" w:hAnsi="黑体" w:cs="Arial"/>
          <w:color w:val="000000"/>
          <w:kern w:val="36"/>
          <w:sz w:val="36"/>
          <w:szCs w:val="36"/>
        </w:rPr>
      </w:pPr>
      <w:r w:rsidRPr="004B772B">
        <w:rPr>
          <w:rFonts w:ascii="黑体" w:eastAsia="黑体" w:hAnsi="黑体" w:cs="Arial" w:hint="eastAsia"/>
          <w:color w:val="000000"/>
          <w:kern w:val="36"/>
          <w:sz w:val="36"/>
          <w:szCs w:val="36"/>
        </w:rPr>
        <w:t>入会申请书</w:t>
      </w:r>
    </w:p>
    <w:p w:rsidR="003E144E" w:rsidRDefault="003E144E" w:rsidP="004B772B">
      <w:pPr>
        <w:shd w:val="clear" w:color="auto" w:fill="FFFFFF"/>
        <w:spacing w:line="900" w:lineRule="atLeast"/>
        <w:jc w:val="center"/>
        <w:outlineLvl w:val="1"/>
        <w:rPr>
          <w:rFonts w:ascii="黑体" w:eastAsia="黑体" w:hAnsi="黑体" w:cs="Arial"/>
          <w:color w:val="000000"/>
          <w:kern w:val="36"/>
          <w:sz w:val="36"/>
          <w:szCs w:val="36"/>
        </w:rPr>
      </w:pPr>
    </w:p>
    <w:p w:rsidR="00930F7F" w:rsidRPr="004819CF" w:rsidRDefault="00930F7F" w:rsidP="00930F7F">
      <w:pPr>
        <w:shd w:val="clear" w:color="auto" w:fill="FFFFFF"/>
        <w:spacing w:afterLines="50" w:after="156"/>
        <w:rPr>
          <w:rFonts w:ascii="仿宋" w:eastAsia="仿宋" w:hAnsi="仿宋"/>
          <w:kern w:val="0"/>
          <w:sz w:val="30"/>
          <w:szCs w:val="30"/>
        </w:rPr>
      </w:pPr>
      <w:r w:rsidRPr="004819CF">
        <w:rPr>
          <w:rFonts w:ascii="仿宋" w:eastAsia="仿宋" w:hAnsi="仿宋" w:hint="eastAsia"/>
          <w:kern w:val="0"/>
          <w:sz w:val="30"/>
          <w:szCs w:val="30"/>
        </w:rPr>
        <w:t>中国融资</w:t>
      </w:r>
      <w:proofErr w:type="gramStart"/>
      <w:r w:rsidRPr="004819CF">
        <w:rPr>
          <w:rFonts w:ascii="仿宋" w:eastAsia="仿宋" w:hAnsi="仿宋" w:hint="eastAsia"/>
          <w:kern w:val="0"/>
          <w:sz w:val="30"/>
          <w:szCs w:val="30"/>
        </w:rPr>
        <w:t>担保业</w:t>
      </w:r>
      <w:proofErr w:type="gramEnd"/>
      <w:r w:rsidRPr="004819CF">
        <w:rPr>
          <w:rFonts w:ascii="仿宋" w:eastAsia="仿宋" w:hAnsi="仿宋" w:hint="eastAsia"/>
          <w:kern w:val="0"/>
          <w:sz w:val="30"/>
          <w:szCs w:val="30"/>
        </w:rPr>
        <w:t>协会：</w:t>
      </w:r>
    </w:p>
    <w:p w:rsidR="00930F7F" w:rsidRPr="004819CF" w:rsidRDefault="00930F7F" w:rsidP="004819CF">
      <w:pPr>
        <w:widowControl/>
        <w:shd w:val="clear" w:color="auto" w:fill="FFFFFF"/>
        <w:spacing w:afterLines="50" w:after="156"/>
        <w:ind w:firstLineChars="200" w:firstLine="600"/>
        <w:jc w:val="left"/>
        <w:rPr>
          <w:rFonts w:ascii="仿宋" w:eastAsia="仿宋" w:hAnsi="仿宋" w:cs="Lucida Sans Unicode"/>
          <w:sz w:val="30"/>
          <w:szCs w:val="30"/>
          <w:shd w:val="clear" w:color="auto" w:fill="FFFFFF"/>
        </w:rPr>
      </w:pPr>
      <w:r w:rsidRPr="004819CF">
        <w:rPr>
          <w:rFonts w:ascii="仿宋" w:eastAsia="仿宋" w:hAnsi="仿宋" w:cs="Lucida Sans Unicode" w:hint="eastAsia"/>
          <w:sz w:val="30"/>
          <w:szCs w:val="30"/>
          <w:shd w:val="clear" w:color="auto" w:fill="FFFFFF"/>
        </w:rPr>
        <w:t>本</w:t>
      </w:r>
      <w:r w:rsidR="002D16F3" w:rsidRPr="004819CF">
        <w:rPr>
          <w:rFonts w:ascii="仿宋" w:eastAsia="仿宋" w:hAnsi="仿宋" w:cs="Lucida Sans Unicode" w:hint="eastAsia"/>
          <w:sz w:val="30"/>
          <w:szCs w:val="30"/>
          <w:shd w:val="clear" w:color="auto" w:fill="FFFFFF"/>
        </w:rPr>
        <w:t>公司/地方协会</w:t>
      </w:r>
      <w:r w:rsidRPr="004819CF">
        <w:rPr>
          <w:rFonts w:ascii="仿宋" w:eastAsia="仿宋" w:hAnsi="仿宋" w:cs="Lucida Sans Unicode" w:hint="eastAsia"/>
          <w:sz w:val="30"/>
          <w:szCs w:val="30"/>
          <w:shd w:val="clear" w:color="auto" w:fill="FFFFFF"/>
        </w:rPr>
        <w:t>符合协会章程规定的入会条件，并已完全知悉和接受协会章程内容，自愿向协会申请成为中国融资</w:t>
      </w:r>
      <w:proofErr w:type="gramStart"/>
      <w:r w:rsidRPr="004819CF">
        <w:rPr>
          <w:rFonts w:ascii="仿宋" w:eastAsia="仿宋" w:hAnsi="仿宋" w:cs="Lucida Sans Unicode" w:hint="eastAsia"/>
          <w:sz w:val="30"/>
          <w:szCs w:val="30"/>
          <w:shd w:val="clear" w:color="auto" w:fill="FFFFFF"/>
        </w:rPr>
        <w:t>担保业</w:t>
      </w:r>
      <w:proofErr w:type="gramEnd"/>
      <w:r w:rsidRPr="004819CF">
        <w:rPr>
          <w:rFonts w:ascii="仿宋" w:eastAsia="仿宋" w:hAnsi="仿宋" w:cs="Lucida Sans Unicode" w:hint="eastAsia"/>
          <w:sz w:val="30"/>
          <w:szCs w:val="30"/>
          <w:shd w:val="clear" w:color="auto" w:fill="FFFFFF"/>
        </w:rPr>
        <w:t>协会</w:t>
      </w:r>
      <w:r w:rsidRPr="004819CF">
        <w:rPr>
          <w:rFonts w:ascii="仿宋" w:eastAsia="仿宋" w:hAnsi="仿宋" w:cs="Lucida Sans Unicode" w:hint="eastAsia"/>
          <w:sz w:val="30"/>
          <w:szCs w:val="30"/>
          <w:u w:val="single"/>
          <w:shd w:val="clear" w:color="auto" w:fill="FFFFFF"/>
        </w:rPr>
        <w:t xml:space="preserve">        </w:t>
      </w:r>
      <w:r w:rsidRPr="004819CF">
        <w:rPr>
          <w:rFonts w:ascii="仿宋" w:eastAsia="仿宋" w:hAnsi="仿宋" w:cs="Lucida Sans Unicode" w:hint="eastAsia"/>
          <w:sz w:val="30"/>
          <w:szCs w:val="30"/>
          <w:shd w:val="clear" w:color="auto" w:fill="FFFFFF"/>
        </w:rPr>
        <w:t>单位（副会长、理事、会员、地方协会）。</w:t>
      </w:r>
    </w:p>
    <w:p w:rsidR="00930F7F" w:rsidRPr="004819CF" w:rsidRDefault="00930F7F" w:rsidP="004819CF">
      <w:pPr>
        <w:widowControl/>
        <w:shd w:val="clear" w:color="auto" w:fill="FFFFFF"/>
        <w:spacing w:afterLines="50" w:after="156"/>
        <w:ind w:firstLineChars="200" w:firstLine="600"/>
        <w:jc w:val="left"/>
        <w:rPr>
          <w:rFonts w:ascii="仿宋" w:eastAsia="仿宋" w:hAnsi="仿宋" w:cs="Lucida Sans Unicode"/>
          <w:sz w:val="30"/>
          <w:szCs w:val="30"/>
          <w:shd w:val="clear" w:color="auto" w:fill="FFFFFF"/>
        </w:rPr>
      </w:pPr>
      <w:r w:rsidRPr="004819CF">
        <w:rPr>
          <w:rFonts w:ascii="仿宋" w:eastAsia="仿宋" w:hAnsi="仿宋" w:cs="Lucida Sans Unicode" w:hint="eastAsia"/>
          <w:sz w:val="30"/>
          <w:szCs w:val="30"/>
          <w:shd w:val="clear" w:color="auto" w:fill="FFFFFF"/>
        </w:rPr>
        <w:t>本</w:t>
      </w:r>
      <w:r w:rsidR="002D16F3" w:rsidRPr="004819CF">
        <w:rPr>
          <w:rFonts w:ascii="仿宋" w:eastAsia="仿宋" w:hAnsi="仿宋" w:cs="Lucida Sans Unicode" w:hint="eastAsia"/>
          <w:sz w:val="30"/>
          <w:szCs w:val="30"/>
          <w:shd w:val="clear" w:color="auto" w:fill="FFFFFF"/>
        </w:rPr>
        <w:t>公司/地方协会</w:t>
      </w:r>
      <w:r w:rsidRPr="004819CF">
        <w:rPr>
          <w:rFonts w:ascii="仿宋" w:eastAsia="仿宋" w:hAnsi="仿宋" w:cs="Lucida Sans Unicode" w:hint="eastAsia"/>
          <w:sz w:val="30"/>
          <w:szCs w:val="30"/>
          <w:shd w:val="clear" w:color="auto" w:fill="FFFFFF"/>
        </w:rPr>
        <w:t>承诺自协会批准本单位成为</w:t>
      </w:r>
      <w:r w:rsidR="001D0ED7" w:rsidRPr="004819CF">
        <w:rPr>
          <w:rFonts w:ascii="仿宋" w:eastAsia="仿宋" w:hAnsi="仿宋" w:cs="Lucida Sans Unicode" w:hint="eastAsia"/>
          <w:sz w:val="30"/>
          <w:szCs w:val="30"/>
          <w:u w:val="single"/>
          <w:shd w:val="clear" w:color="auto" w:fill="FFFFFF"/>
        </w:rPr>
        <w:t xml:space="preserve">        </w:t>
      </w:r>
      <w:r w:rsidR="001D0ED7" w:rsidRPr="004819CF">
        <w:rPr>
          <w:rFonts w:ascii="仿宋" w:eastAsia="仿宋" w:hAnsi="仿宋" w:cs="Lucida Sans Unicode" w:hint="eastAsia"/>
          <w:sz w:val="30"/>
          <w:szCs w:val="30"/>
          <w:shd w:val="clear" w:color="auto" w:fill="FFFFFF"/>
        </w:rPr>
        <w:t>单位（副会长、理事、会员、地方协会）</w:t>
      </w:r>
      <w:r w:rsidRPr="004819CF">
        <w:rPr>
          <w:rFonts w:ascii="仿宋" w:eastAsia="仿宋" w:hAnsi="仿宋" w:cs="Lucida Sans Unicode" w:hint="eastAsia"/>
          <w:sz w:val="30"/>
          <w:szCs w:val="30"/>
          <w:shd w:val="clear" w:color="auto" w:fill="FFFFFF"/>
        </w:rPr>
        <w:t>之日起，遵守协会的章程、融资担保行业自律公约等自律制度和协会出台的有关规范等的规定，</w:t>
      </w:r>
      <w:r w:rsidRPr="004819CF">
        <w:rPr>
          <w:rFonts w:ascii="仿宋" w:eastAsia="仿宋" w:hAnsi="仿宋" w:cs="宋体" w:hint="eastAsia"/>
          <w:kern w:val="0"/>
          <w:sz w:val="30"/>
          <w:szCs w:val="30"/>
        </w:rPr>
        <w:t>履行会员的义务，</w:t>
      </w:r>
      <w:r w:rsidRPr="004819CF">
        <w:rPr>
          <w:rFonts w:ascii="仿宋" w:eastAsia="仿宋" w:hAnsi="仿宋" w:cs="Lucida Sans Unicode"/>
          <w:sz w:val="30"/>
          <w:szCs w:val="30"/>
          <w:shd w:val="clear" w:color="auto" w:fill="FFFFFF"/>
        </w:rPr>
        <w:t>按规定交纳会费</w:t>
      </w:r>
      <w:r w:rsidRPr="004819CF">
        <w:rPr>
          <w:rFonts w:ascii="仿宋" w:eastAsia="仿宋" w:hAnsi="仿宋" w:cs="宋体" w:hint="eastAsia"/>
          <w:kern w:val="0"/>
          <w:sz w:val="30"/>
          <w:szCs w:val="30"/>
        </w:rPr>
        <w:t>，执行协会的决议，</w:t>
      </w:r>
      <w:r w:rsidRPr="004819CF">
        <w:rPr>
          <w:rFonts w:ascii="仿宋" w:eastAsia="仿宋" w:hAnsi="仿宋" w:cs="Lucida Sans Unicode"/>
          <w:sz w:val="30"/>
          <w:szCs w:val="30"/>
          <w:shd w:val="clear" w:color="auto" w:fill="FFFFFF"/>
        </w:rPr>
        <w:t>接受</w:t>
      </w:r>
      <w:r w:rsidRPr="004819CF">
        <w:rPr>
          <w:rFonts w:ascii="仿宋" w:eastAsia="仿宋" w:hAnsi="仿宋" w:cs="Lucida Sans Unicode" w:hint="eastAsia"/>
          <w:sz w:val="30"/>
          <w:szCs w:val="30"/>
          <w:shd w:val="clear" w:color="auto" w:fill="FFFFFF"/>
        </w:rPr>
        <w:t>协会</w:t>
      </w:r>
      <w:r w:rsidRPr="004819CF">
        <w:rPr>
          <w:rFonts w:ascii="仿宋" w:eastAsia="仿宋" w:hAnsi="仿宋" w:cs="Lucida Sans Unicode"/>
          <w:sz w:val="30"/>
          <w:szCs w:val="30"/>
          <w:shd w:val="clear" w:color="auto" w:fill="FFFFFF"/>
        </w:rPr>
        <w:t>的</w:t>
      </w:r>
      <w:r w:rsidRPr="004819CF">
        <w:rPr>
          <w:rFonts w:ascii="仿宋" w:eastAsia="仿宋" w:hAnsi="仿宋" w:cs="Lucida Sans Unicode" w:hint="eastAsia"/>
          <w:sz w:val="30"/>
          <w:szCs w:val="30"/>
          <w:shd w:val="clear" w:color="auto" w:fill="FFFFFF"/>
        </w:rPr>
        <w:t>业务</w:t>
      </w:r>
      <w:r w:rsidRPr="004819CF">
        <w:rPr>
          <w:rFonts w:ascii="仿宋" w:eastAsia="仿宋" w:hAnsi="仿宋" w:cs="Lucida Sans Unicode"/>
          <w:sz w:val="30"/>
          <w:szCs w:val="30"/>
          <w:shd w:val="clear" w:color="auto" w:fill="FFFFFF"/>
        </w:rPr>
        <w:t>指导</w:t>
      </w:r>
      <w:r w:rsidRPr="004819CF">
        <w:rPr>
          <w:rFonts w:ascii="仿宋" w:eastAsia="仿宋" w:hAnsi="仿宋" w:cs="Lucida Sans Unicode" w:hint="eastAsia"/>
          <w:sz w:val="30"/>
          <w:szCs w:val="30"/>
          <w:shd w:val="clear" w:color="auto" w:fill="FFFFFF"/>
        </w:rPr>
        <w:t>、业务协调与</w:t>
      </w:r>
      <w:r w:rsidRPr="004819CF">
        <w:rPr>
          <w:rFonts w:ascii="仿宋" w:eastAsia="仿宋" w:hAnsi="仿宋" w:cs="Lucida Sans Unicode"/>
          <w:sz w:val="30"/>
          <w:szCs w:val="30"/>
          <w:shd w:val="clear" w:color="auto" w:fill="FFFFFF"/>
        </w:rPr>
        <w:t>监督</w:t>
      </w:r>
      <w:r w:rsidRPr="004819CF">
        <w:rPr>
          <w:rFonts w:ascii="仿宋" w:eastAsia="仿宋" w:hAnsi="仿宋" w:cs="Lucida Sans Unicode" w:hint="eastAsia"/>
          <w:sz w:val="30"/>
          <w:szCs w:val="30"/>
          <w:shd w:val="clear" w:color="auto" w:fill="FFFFFF"/>
        </w:rPr>
        <w:t>等，</w:t>
      </w:r>
      <w:r w:rsidRPr="004819CF">
        <w:rPr>
          <w:rFonts w:ascii="仿宋" w:eastAsia="仿宋" w:hAnsi="仿宋" w:cs="Lucida Sans Unicode"/>
          <w:sz w:val="30"/>
          <w:szCs w:val="30"/>
          <w:shd w:val="clear" w:color="auto" w:fill="FFFFFF"/>
        </w:rPr>
        <w:t>严守</w:t>
      </w:r>
      <w:r w:rsidRPr="004819CF">
        <w:rPr>
          <w:rFonts w:ascii="仿宋" w:eastAsia="仿宋" w:hAnsi="仿宋" w:cs="Lucida Sans Unicode" w:hint="eastAsia"/>
          <w:sz w:val="30"/>
          <w:szCs w:val="30"/>
          <w:shd w:val="clear" w:color="auto" w:fill="FFFFFF"/>
        </w:rPr>
        <w:t>协会</w:t>
      </w:r>
      <w:r w:rsidRPr="004819CF">
        <w:rPr>
          <w:rFonts w:ascii="仿宋" w:eastAsia="仿宋" w:hAnsi="仿宋" w:cs="Lucida Sans Unicode"/>
          <w:sz w:val="30"/>
          <w:szCs w:val="30"/>
          <w:shd w:val="clear" w:color="auto" w:fill="FFFFFF"/>
        </w:rPr>
        <w:t>纪律</w:t>
      </w:r>
      <w:r w:rsidRPr="004819CF">
        <w:rPr>
          <w:rFonts w:ascii="仿宋" w:eastAsia="仿宋" w:hAnsi="仿宋" w:cs="Lucida Sans Unicode" w:hint="eastAsia"/>
          <w:sz w:val="30"/>
          <w:szCs w:val="30"/>
          <w:shd w:val="clear" w:color="auto" w:fill="FFFFFF"/>
        </w:rPr>
        <w:t>，</w:t>
      </w:r>
      <w:r w:rsidRPr="004819CF">
        <w:rPr>
          <w:rFonts w:ascii="仿宋" w:eastAsia="仿宋" w:hAnsi="仿宋" w:cs="Lucida Sans Unicode"/>
          <w:sz w:val="30"/>
          <w:szCs w:val="30"/>
          <w:shd w:val="clear" w:color="auto" w:fill="FFFFFF"/>
        </w:rPr>
        <w:t>积极参加</w:t>
      </w:r>
      <w:r w:rsidRPr="004819CF">
        <w:rPr>
          <w:rFonts w:ascii="仿宋" w:eastAsia="仿宋" w:hAnsi="仿宋" w:cs="Lucida Sans Unicode" w:hint="eastAsia"/>
          <w:sz w:val="30"/>
          <w:szCs w:val="30"/>
          <w:shd w:val="clear" w:color="auto" w:fill="FFFFFF"/>
        </w:rPr>
        <w:t>协会组织的</w:t>
      </w:r>
      <w:r w:rsidRPr="004819CF">
        <w:rPr>
          <w:rFonts w:ascii="仿宋" w:eastAsia="仿宋" w:hAnsi="仿宋" w:cs="Lucida Sans Unicode"/>
          <w:sz w:val="30"/>
          <w:szCs w:val="30"/>
          <w:shd w:val="clear" w:color="auto" w:fill="FFFFFF"/>
        </w:rPr>
        <w:t>各项活动</w:t>
      </w:r>
      <w:r w:rsidRPr="004819CF">
        <w:rPr>
          <w:rFonts w:ascii="仿宋" w:eastAsia="仿宋" w:hAnsi="仿宋" w:cs="Lucida Sans Unicode" w:hint="eastAsia"/>
          <w:sz w:val="30"/>
          <w:szCs w:val="30"/>
          <w:shd w:val="clear" w:color="auto" w:fill="FFFFFF"/>
        </w:rPr>
        <w:t>。本单位如未履行会员义务或未履行前述约定的义务或未执行有关规定的，</w:t>
      </w:r>
      <w:proofErr w:type="gramStart"/>
      <w:r w:rsidRPr="004819CF">
        <w:rPr>
          <w:rFonts w:ascii="仿宋" w:eastAsia="仿宋" w:hAnsi="仿宋" w:cs="Lucida Sans Unicode" w:hint="eastAsia"/>
          <w:sz w:val="30"/>
          <w:szCs w:val="30"/>
          <w:shd w:val="clear" w:color="auto" w:fill="FFFFFF"/>
        </w:rPr>
        <w:t>则协会</w:t>
      </w:r>
      <w:proofErr w:type="gramEnd"/>
      <w:r w:rsidRPr="004819CF">
        <w:rPr>
          <w:rFonts w:ascii="仿宋" w:eastAsia="仿宋" w:hAnsi="仿宋" w:cs="Lucida Sans Unicode" w:hint="eastAsia"/>
          <w:sz w:val="30"/>
          <w:szCs w:val="30"/>
          <w:shd w:val="clear" w:color="auto" w:fill="FFFFFF"/>
        </w:rPr>
        <w:t>有权按照有关规定对本单位进行处理。</w:t>
      </w:r>
    </w:p>
    <w:p w:rsidR="00930F7F" w:rsidRPr="004819CF" w:rsidRDefault="002D16F3" w:rsidP="002D16F3">
      <w:pPr>
        <w:shd w:val="clear" w:color="auto" w:fill="FFFFFF"/>
        <w:spacing w:afterLines="50" w:after="156"/>
        <w:ind w:right="810"/>
        <w:jc w:val="right"/>
        <w:rPr>
          <w:rFonts w:ascii="仿宋" w:eastAsia="仿宋" w:hAnsi="仿宋"/>
          <w:color w:val="000000"/>
          <w:kern w:val="0"/>
          <w:sz w:val="30"/>
          <w:szCs w:val="30"/>
        </w:rPr>
      </w:pPr>
      <w:r w:rsidRPr="004819CF">
        <w:rPr>
          <w:rFonts w:ascii="仿宋" w:eastAsia="仿宋" w:hAnsi="仿宋" w:cs="Lucida Sans Unicode" w:hint="eastAsia"/>
          <w:sz w:val="30"/>
          <w:szCs w:val="30"/>
          <w:shd w:val="clear" w:color="auto" w:fill="FFFFFF"/>
        </w:rPr>
        <w:t>公司/地方协会</w:t>
      </w:r>
      <w:r w:rsidR="00930F7F" w:rsidRPr="004819CF">
        <w:rPr>
          <w:rFonts w:ascii="仿宋" w:eastAsia="仿宋" w:hAnsi="仿宋" w:hint="eastAsia"/>
          <w:color w:val="000000"/>
          <w:kern w:val="0"/>
          <w:sz w:val="30"/>
          <w:szCs w:val="30"/>
        </w:rPr>
        <w:t xml:space="preserve">印章 </w:t>
      </w:r>
    </w:p>
    <w:p w:rsidR="00930F7F" w:rsidRPr="004819CF" w:rsidRDefault="00930F7F" w:rsidP="00930F7F">
      <w:pPr>
        <w:shd w:val="clear" w:color="auto" w:fill="FFFFFF"/>
        <w:spacing w:afterLines="50" w:after="156"/>
        <w:jc w:val="left"/>
        <w:rPr>
          <w:rFonts w:ascii="仿宋" w:eastAsia="仿宋" w:hAnsi="仿宋"/>
          <w:sz w:val="30"/>
          <w:szCs w:val="30"/>
        </w:rPr>
      </w:pPr>
      <w:r w:rsidRPr="004819CF">
        <w:rPr>
          <w:rFonts w:ascii="仿宋" w:eastAsia="仿宋" w:hAnsi="仿宋" w:hint="eastAsia"/>
          <w:color w:val="000000"/>
          <w:kern w:val="0"/>
          <w:sz w:val="30"/>
          <w:szCs w:val="30"/>
        </w:rPr>
        <w:t xml:space="preserve">      </w:t>
      </w:r>
      <w:r w:rsidR="004819CF">
        <w:rPr>
          <w:rFonts w:ascii="仿宋" w:eastAsia="仿宋" w:hAnsi="仿宋" w:hint="eastAsia"/>
          <w:color w:val="000000"/>
          <w:kern w:val="0"/>
          <w:sz w:val="30"/>
          <w:szCs w:val="30"/>
        </w:rPr>
        <w:t xml:space="preserve">                          </w:t>
      </w:r>
      <w:r w:rsidRPr="004819CF">
        <w:rPr>
          <w:rFonts w:ascii="仿宋" w:eastAsia="仿宋" w:hAnsi="仿宋" w:hint="eastAsia"/>
          <w:color w:val="000000"/>
          <w:kern w:val="0"/>
          <w:sz w:val="30"/>
          <w:szCs w:val="30"/>
        </w:rPr>
        <w:t xml:space="preserve"> </w:t>
      </w:r>
      <w:r w:rsidR="004819CF">
        <w:rPr>
          <w:rFonts w:ascii="仿宋" w:eastAsia="仿宋" w:hAnsi="仿宋" w:hint="eastAsia"/>
          <w:color w:val="000000"/>
          <w:kern w:val="0"/>
          <w:sz w:val="30"/>
          <w:szCs w:val="30"/>
        </w:rPr>
        <w:t xml:space="preserve"> </w:t>
      </w:r>
      <w:r w:rsidRPr="004819CF">
        <w:rPr>
          <w:rFonts w:ascii="仿宋" w:eastAsia="仿宋" w:hAnsi="仿宋" w:hint="eastAsia"/>
          <w:color w:val="000000"/>
          <w:kern w:val="0"/>
          <w:sz w:val="30"/>
          <w:szCs w:val="30"/>
        </w:rPr>
        <w:t xml:space="preserve">   年 </w:t>
      </w:r>
      <w:r w:rsidR="004819CF">
        <w:rPr>
          <w:rFonts w:ascii="仿宋" w:eastAsia="仿宋" w:hAnsi="仿宋" w:hint="eastAsia"/>
          <w:color w:val="000000"/>
          <w:kern w:val="0"/>
          <w:sz w:val="30"/>
          <w:szCs w:val="30"/>
        </w:rPr>
        <w:t xml:space="preserve">  </w:t>
      </w:r>
      <w:r w:rsidRPr="004819CF">
        <w:rPr>
          <w:rFonts w:ascii="仿宋" w:eastAsia="仿宋" w:hAnsi="仿宋" w:hint="eastAsia"/>
          <w:color w:val="000000"/>
          <w:kern w:val="0"/>
          <w:sz w:val="30"/>
          <w:szCs w:val="30"/>
        </w:rPr>
        <w:t xml:space="preserve"> 月 </w:t>
      </w:r>
      <w:r w:rsidR="004819CF">
        <w:rPr>
          <w:rFonts w:ascii="仿宋" w:eastAsia="仿宋" w:hAnsi="仿宋" w:hint="eastAsia"/>
          <w:color w:val="000000"/>
          <w:kern w:val="0"/>
          <w:sz w:val="30"/>
          <w:szCs w:val="30"/>
        </w:rPr>
        <w:t xml:space="preserve">  </w:t>
      </w:r>
      <w:r w:rsidRPr="004819CF">
        <w:rPr>
          <w:rFonts w:ascii="仿宋" w:eastAsia="仿宋" w:hAnsi="仿宋" w:hint="eastAsia"/>
          <w:color w:val="000000"/>
          <w:kern w:val="0"/>
          <w:sz w:val="30"/>
          <w:szCs w:val="30"/>
        </w:rPr>
        <w:t xml:space="preserve"> 日</w:t>
      </w:r>
    </w:p>
    <w:p w:rsidR="00FE0958" w:rsidRDefault="00FE0958" w:rsidP="00D37A9E"/>
    <w:p w:rsidR="00D37A9E" w:rsidRDefault="00D37A9E" w:rsidP="00D37A9E"/>
    <w:p w:rsidR="00E60462" w:rsidRDefault="00E60462">
      <w:pPr>
        <w:sectPr w:rsidR="00E60462" w:rsidSect="0039610F">
          <w:footerReference w:type="default" r:id="rId9"/>
          <w:pgSz w:w="11906" w:h="16838"/>
          <w:pgMar w:top="1440" w:right="1800" w:bottom="1440" w:left="1701" w:header="851" w:footer="992" w:gutter="0"/>
          <w:cols w:space="425"/>
          <w:docGrid w:type="lines" w:linePitch="312"/>
        </w:sectPr>
      </w:pPr>
    </w:p>
    <w:p w:rsidR="00E60462" w:rsidRDefault="00E60462" w:rsidP="0085460C">
      <w:pPr>
        <w:pageBreakBefore/>
        <w:jc w:val="left"/>
        <w:rPr>
          <w:rFonts w:ascii="黑体" w:eastAsia="黑体" w:hAnsi="黑体" w:cs="Arial"/>
          <w:color w:val="000000"/>
          <w:kern w:val="36"/>
          <w:sz w:val="44"/>
          <w:szCs w:val="36"/>
        </w:rPr>
      </w:pPr>
      <w:r w:rsidRPr="003469C0">
        <w:rPr>
          <w:rFonts w:ascii="仿宋" w:eastAsia="仿宋" w:hAnsi="仿宋" w:cs="Arial" w:hint="eastAsia"/>
          <w:color w:val="000000"/>
          <w:kern w:val="36"/>
          <w:sz w:val="28"/>
          <w:szCs w:val="28"/>
        </w:rPr>
        <w:lastRenderedPageBreak/>
        <w:t>附件</w:t>
      </w:r>
      <w:r>
        <w:rPr>
          <w:rFonts w:ascii="仿宋" w:eastAsia="仿宋" w:hAnsi="仿宋" w:cs="Arial" w:hint="eastAsia"/>
          <w:color w:val="000000"/>
          <w:kern w:val="36"/>
          <w:sz w:val="28"/>
          <w:szCs w:val="28"/>
        </w:rPr>
        <w:t>二：</w:t>
      </w:r>
    </w:p>
    <w:p w:rsidR="00E60462" w:rsidRDefault="00E60462" w:rsidP="00E60462">
      <w:pPr>
        <w:jc w:val="center"/>
        <w:rPr>
          <w:rFonts w:ascii="黑体" w:eastAsia="黑体" w:hAnsi="黑体" w:cs="Arial"/>
          <w:color w:val="000000"/>
          <w:kern w:val="36"/>
          <w:sz w:val="44"/>
          <w:szCs w:val="36"/>
        </w:rPr>
      </w:pPr>
      <w:r>
        <w:rPr>
          <w:rFonts w:ascii="黑体" w:eastAsia="黑体" w:hAnsi="黑体" w:cs="Arial" w:hint="eastAsia"/>
          <w:color w:val="000000"/>
          <w:kern w:val="36"/>
          <w:sz w:val="44"/>
          <w:szCs w:val="36"/>
        </w:rPr>
        <w:t>中国融资</w:t>
      </w:r>
      <w:proofErr w:type="gramStart"/>
      <w:r>
        <w:rPr>
          <w:rFonts w:ascii="黑体" w:eastAsia="黑体" w:hAnsi="黑体" w:cs="Arial" w:hint="eastAsia"/>
          <w:color w:val="000000"/>
          <w:kern w:val="36"/>
          <w:sz w:val="44"/>
          <w:szCs w:val="36"/>
        </w:rPr>
        <w:t>担保业</w:t>
      </w:r>
      <w:proofErr w:type="gramEnd"/>
      <w:r>
        <w:rPr>
          <w:rFonts w:ascii="黑体" w:eastAsia="黑体" w:hAnsi="黑体" w:cs="Arial" w:hint="eastAsia"/>
          <w:color w:val="000000"/>
          <w:kern w:val="36"/>
          <w:sz w:val="44"/>
          <w:szCs w:val="36"/>
        </w:rPr>
        <w:t>协会会员</w:t>
      </w:r>
      <w:r w:rsidRPr="009C4ADF">
        <w:rPr>
          <w:rFonts w:ascii="黑体" w:eastAsia="黑体" w:hAnsi="黑体" w:cs="Arial" w:hint="eastAsia"/>
          <w:color w:val="000000"/>
          <w:kern w:val="36"/>
          <w:sz w:val="44"/>
          <w:szCs w:val="36"/>
        </w:rPr>
        <w:t>信息登记表</w:t>
      </w:r>
    </w:p>
    <w:p w:rsidR="00E60462" w:rsidRPr="009C4ADF" w:rsidRDefault="00E60462" w:rsidP="00E60462">
      <w:pPr>
        <w:jc w:val="center"/>
        <w:rPr>
          <w:rFonts w:ascii="黑体" w:eastAsia="黑体" w:hAnsi="黑体" w:cs="Arial"/>
          <w:color w:val="000000"/>
          <w:kern w:val="36"/>
          <w:sz w:val="44"/>
          <w:szCs w:val="36"/>
        </w:rPr>
      </w:pPr>
    </w:p>
    <w:tbl>
      <w:tblPr>
        <w:tblW w:w="10600" w:type="dxa"/>
        <w:tblInd w:w="93" w:type="dxa"/>
        <w:tblLook w:val="04A0" w:firstRow="1" w:lastRow="0" w:firstColumn="1" w:lastColumn="0" w:noHBand="0" w:noVBand="1"/>
      </w:tblPr>
      <w:tblGrid>
        <w:gridCol w:w="1191"/>
        <w:gridCol w:w="1376"/>
        <w:gridCol w:w="1701"/>
        <w:gridCol w:w="1417"/>
        <w:gridCol w:w="1560"/>
        <w:gridCol w:w="1134"/>
        <w:gridCol w:w="2221"/>
      </w:tblGrid>
      <w:tr w:rsidR="00E60462" w:rsidRPr="00807B6E" w:rsidTr="002F7BC4">
        <w:trPr>
          <w:trHeight w:val="662"/>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62" w:rsidRPr="00807B6E"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机构</w:t>
            </w:r>
            <w:r w:rsidRPr="00807B6E">
              <w:rPr>
                <w:rFonts w:ascii="仿宋" w:eastAsia="仿宋" w:hAnsi="仿宋" w:cs="宋体" w:hint="eastAsia"/>
                <w:color w:val="000000"/>
                <w:kern w:val="0"/>
                <w:sz w:val="24"/>
                <w:szCs w:val="24"/>
              </w:rPr>
              <w:t>名称</w:t>
            </w:r>
          </w:p>
        </w:tc>
        <w:tc>
          <w:tcPr>
            <w:tcW w:w="94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558"/>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地址</w:t>
            </w:r>
          </w:p>
        </w:tc>
        <w:tc>
          <w:tcPr>
            <w:tcW w:w="94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709"/>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法人信息</w:t>
            </w: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姓名</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出生年月</w:t>
            </w:r>
          </w:p>
        </w:tc>
        <w:tc>
          <w:tcPr>
            <w:tcW w:w="33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737"/>
        </w:trPr>
        <w:tc>
          <w:tcPr>
            <w:tcW w:w="1191" w:type="dxa"/>
            <w:vMerge/>
            <w:tcBorders>
              <w:top w:val="nil"/>
              <w:left w:val="single" w:sz="4" w:space="0" w:color="auto"/>
              <w:bottom w:val="single" w:sz="4" w:space="0" w:color="000000"/>
              <w:right w:val="single" w:sz="4" w:space="0" w:color="auto"/>
            </w:tcBorders>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性别</w:t>
            </w:r>
          </w:p>
        </w:tc>
        <w:tc>
          <w:tcPr>
            <w:tcW w:w="170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民族</w:t>
            </w: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国籍</w:t>
            </w:r>
          </w:p>
        </w:tc>
        <w:tc>
          <w:tcPr>
            <w:tcW w:w="222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710"/>
        </w:trPr>
        <w:tc>
          <w:tcPr>
            <w:tcW w:w="1191" w:type="dxa"/>
            <w:vMerge/>
            <w:tcBorders>
              <w:top w:val="nil"/>
              <w:left w:val="single" w:sz="4" w:space="0" w:color="auto"/>
              <w:bottom w:val="single" w:sz="4" w:space="0" w:color="000000"/>
              <w:right w:val="single" w:sz="4" w:space="0" w:color="auto"/>
            </w:tcBorders>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证件类型</w:t>
            </w:r>
          </w:p>
        </w:tc>
        <w:tc>
          <w:tcPr>
            <w:tcW w:w="170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证件编号</w:t>
            </w:r>
          </w:p>
        </w:tc>
        <w:tc>
          <w:tcPr>
            <w:tcW w:w="49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794"/>
        </w:trPr>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机构</w:t>
            </w:r>
            <w:r>
              <w:rPr>
                <w:rFonts w:ascii="仿宋" w:eastAsia="仿宋" w:hAnsi="仿宋" w:cs="宋体" w:hint="eastAsia"/>
                <w:color w:val="000000"/>
                <w:kern w:val="0"/>
                <w:sz w:val="24"/>
                <w:szCs w:val="24"/>
              </w:rPr>
              <w:t>/地方协会</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基本情况</w:t>
            </w:r>
            <w:r w:rsidR="00EE6DF5">
              <w:rPr>
                <w:rFonts w:ascii="仿宋" w:eastAsia="仿宋" w:hAnsi="仿宋" w:cs="宋体" w:hint="eastAsia"/>
                <w:color w:val="000000"/>
                <w:kern w:val="0"/>
                <w:sz w:val="24"/>
                <w:szCs w:val="24"/>
              </w:rPr>
              <w:t>(数据截止到上一年度末)</w:t>
            </w:r>
            <w:r>
              <w:rPr>
                <w:rFonts w:ascii="仿宋" w:eastAsia="仿宋" w:hAnsi="仿宋" w:cs="宋体" w:hint="eastAsia"/>
                <w:color w:val="000000"/>
                <w:kern w:val="0"/>
                <w:sz w:val="24"/>
                <w:szCs w:val="24"/>
              </w:rPr>
              <w:t xml:space="preserve"> </w:t>
            </w: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机构代码</w:t>
            </w:r>
          </w:p>
        </w:tc>
        <w:tc>
          <w:tcPr>
            <w:tcW w:w="46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成立</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时间</w:t>
            </w:r>
          </w:p>
        </w:tc>
        <w:tc>
          <w:tcPr>
            <w:tcW w:w="222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639"/>
        </w:trPr>
        <w:tc>
          <w:tcPr>
            <w:tcW w:w="1191" w:type="dxa"/>
            <w:vMerge/>
            <w:tcBorders>
              <w:top w:val="nil"/>
              <w:left w:val="single" w:sz="4" w:space="0" w:color="auto"/>
              <w:bottom w:val="single" w:sz="4" w:space="0" w:color="000000"/>
              <w:right w:val="single" w:sz="4" w:space="0" w:color="auto"/>
            </w:tcBorders>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注册资本</w:t>
            </w:r>
            <w:r>
              <w:rPr>
                <w:rFonts w:ascii="仿宋" w:eastAsia="仿宋" w:hAnsi="仿宋" w:cs="宋体" w:hint="eastAsia"/>
                <w:color w:val="000000"/>
                <w:kern w:val="0"/>
                <w:sz w:val="24"/>
                <w:szCs w:val="24"/>
              </w:rPr>
              <w:t xml:space="preserve"> （万元）</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净资产</w:t>
            </w:r>
            <w:r>
              <w:rPr>
                <w:rFonts w:ascii="仿宋" w:eastAsia="仿宋" w:hAnsi="仿宋" w:cs="宋体" w:hint="eastAsia"/>
                <w:color w:val="000000"/>
                <w:kern w:val="0"/>
                <w:sz w:val="24"/>
                <w:szCs w:val="24"/>
              </w:rPr>
              <w:t xml:space="preserve">   （万元）</w:t>
            </w:r>
          </w:p>
        </w:tc>
        <w:tc>
          <w:tcPr>
            <w:tcW w:w="33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794"/>
        </w:trPr>
        <w:tc>
          <w:tcPr>
            <w:tcW w:w="1191" w:type="dxa"/>
            <w:vMerge/>
            <w:tcBorders>
              <w:top w:val="nil"/>
              <w:left w:val="single" w:sz="4" w:space="0" w:color="auto"/>
              <w:bottom w:val="single" w:sz="4" w:space="0" w:color="000000"/>
              <w:right w:val="single" w:sz="4" w:space="0" w:color="auto"/>
            </w:tcBorders>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累计担保额</w:t>
            </w:r>
            <w:r>
              <w:rPr>
                <w:rFonts w:ascii="仿宋" w:eastAsia="仿宋" w:hAnsi="仿宋" w:cs="宋体" w:hint="eastAsia"/>
                <w:color w:val="000000"/>
                <w:kern w:val="0"/>
                <w:sz w:val="24"/>
                <w:szCs w:val="24"/>
              </w:rPr>
              <w:t>（万元）</w:t>
            </w:r>
          </w:p>
        </w:tc>
        <w:tc>
          <w:tcPr>
            <w:tcW w:w="170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在保余额</w:t>
            </w:r>
            <w:r>
              <w:rPr>
                <w:rFonts w:ascii="仿宋" w:eastAsia="仿宋" w:hAnsi="仿宋" w:cs="宋体" w:hint="eastAsia"/>
                <w:color w:val="000000"/>
                <w:kern w:val="0"/>
                <w:sz w:val="24"/>
                <w:szCs w:val="24"/>
              </w:rPr>
              <w:t xml:space="preserve"> （万元）</w:t>
            </w: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在保</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户数</w:t>
            </w:r>
          </w:p>
        </w:tc>
        <w:tc>
          <w:tcPr>
            <w:tcW w:w="222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794"/>
        </w:trPr>
        <w:tc>
          <w:tcPr>
            <w:tcW w:w="1191" w:type="dxa"/>
            <w:vMerge/>
            <w:tcBorders>
              <w:top w:val="nil"/>
              <w:left w:val="single" w:sz="4" w:space="0" w:color="auto"/>
              <w:bottom w:val="single" w:sz="4" w:space="0" w:color="000000"/>
              <w:right w:val="single" w:sz="4" w:space="0" w:color="auto"/>
            </w:tcBorders>
            <w:vAlign w:val="center"/>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机构性质</w:t>
            </w:r>
          </w:p>
        </w:tc>
        <w:tc>
          <w:tcPr>
            <w:tcW w:w="3118" w:type="dxa"/>
            <w:gridSpan w:val="2"/>
            <w:tcBorders>
              <w:top w:val="nil"/>
              <w:left w:val="nil"/>
              <w:bottom w:val="single" w:sz="4" w:space="0" w:color="auto"/>
              <w:right w:val="single" w:sz="4" w:space="0" w:color="auto"/>
            </w:tcBorders>
            <w:shd w:val="clear" w:color="auto" w:fill="auto"/>
            <w:noWrap/>
            <w:vAlign w:val="center"/>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□国有</w:t>
            </w:r>
            <w:r>
              <w:rPr>
                <w:rFonts w:ascii="仿宋" w:eastAsia="仿宋" w:hAnsi="仿宋" w:cs="宋体" w:hint="eastAsia"/>
                <w:color w:val="000000"/>
                <w:kern w:val="0"/>
                <w:sz w:val="24"/>
                <w:szCs w:val="24"/>
              </w:rPr>
              <w:t xml:space="preserve">  </w:t>
            </w:r>
            <w:r w:rsidRPr="00807B6E">
              <w:rPr>
                <w:rFonts w:ascii="仿宋" w:eastAsia="仿宋" w:hAnsi="仿宋" w:cs="宋体" w:hint="eastAsia"/>
                <w:color w:val="000000"/>
                <w:kern w:val="0"/>
                <w:sz w:val="24"/>
                <w:szCs w:val="24"/>
              </w:rPr>
              <w:t>□合资</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□外资</w:t>
            </w:r>
            <w:r>
              <w:rPr>
                <w:rFonts w:ascii="仿宋" w:eastAsia="仿宋" w:hAnsi="仿宋" w:cs="宋体" w:hint="eastAsia"/>
                <w:color w:val="000000"/>
                <w:kern w:val="0"/>
                <w:sz w:val="24"/>
                <w:szCs w:val="24"/>
              </w:rPr>
              <w:t xml:space="preserve">  </w:t>
            </w:r>
            <w:r w:rsidRPr="00807B6E">
              <w:rPr>
                <w:rFonts w:ascii="仿宋" w:eastAsia="仿宋" w:hAnsi="仿宋" w:cs="宋体" w:hint="eastAsia"/>
                <w:color w:val="000000"/>
                <w:kern w:val="0"/>
                <w:sz w:val="24"/>
                <w:szCs w:val="24"/>
              </w:rPr>
              <w:t>□民营</w:t>
            </w:r>
          </w:p>
        </w:tc>
        <w:tc>
          <w:tcPr>
            <w:tcW w:w="1560" w:type="dxa"/>
            <w:tcBorders>
              <w:top w:val="nil"/>
              <w:left w:val="nil"/>
              <w:bottom w:val="single" w:sz="4" w:space="0" w:color="auto"/>
              <w:right w:val="single" w:sz="4" w:space="0" w:color="auto"/>
            </w:tcBorders>
            <w:shd w:val="clear" w:color="auto" w:fill="auto"/>
            <w:noWrap/>
            <w:vAlign w:val="center"/>
          </w:tcPr>
          <w:p w:rsidR="00E60462" w:rsidRPr="00807B6E"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主管部门</w:t>
            </w:r>
          </w:p>
        </w:tc>
        <w:tc>
          <w:tcPr>
            <w:tcW w:w="3355" w:type="dxa"/>
            <w:gridSpan w:val="2"/>
            <w:tcBorders>
              <w:top w:val="nil"/>
              <w:left w:val="nil"/>
              <w:bottom w:val="single" w:sz="4" w:space="0" w:color="auto"/>
              <w:right w:val="single" w:sz="4" w:space="0" w:color="auto"/>
            </w:tcBorders>
            <w:shd w:val="clear" w:color="auto" w:fill="auto"/>
            <w:noWrap/>
            <w:vAlign w:val="center"/>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794"/>
        </w:trPr>
        <w:tc>
          <w:tcPr>
            <w:tcW w:w="1191" w:type="dxa"/>
            <w:vMerge/>
            <w:tcBorders>
              <w:top w:val="nil"/>
              <w:left w:val="single" w:sz="4" w:space="0" w:color="auto"/>
              <w:bottom w:val="single" w:sz="4" w:space="0" w:color="000000"/>
              <w:right w:val="single" w:sz="4" w:space="0" w:color="auto"/>
            </w:tcBorders>
            <w:vAlign w:val="center"/>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tcPr>
          <w:p w:rsidR="00E60462" w:rsidRPr="00807B6E"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地方协会  会长单位</w:t>
            </w:r>
          </w:p>
        </w:tc>
        <w:tc>
          <w:tcPr>
            <w:tcW w:w="3118" w:type="dxa"/>
            <w:gridSpan w:val="2"/>
            <w:tcBorders>
              <w:top w:val="nil"/>
              <w:left w:val="nil"/>
              <w:bottom w:val="single" w:sz="4" w:space="0" w:color="auto"/>
              <w:right w:val="single" w:sz="4" w:space="0" w:color="auto"/>
            </w:tcBorders>
            <w:shd w:val="clear" w:color="auto" w:fill="auto"/>
            <w:noWrap/>
            <w:vAlign w:val="center"/>
          </w:tcPr>
          <w:p w:rsidR="00E60462" w:rsidRPr="00807B6E" w:rsidRDefault="00E60462" w:rsidP="002F7BC4">
            <w:pPr>
              <w:widowControl/>
              <w:jc w:val="center"/>
              <w:rPr>
                <w:rFonts w:ascii="仿宋" w:eastAsia="仿宋" w:hAnsi="仿宋"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E60462"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地方协会</w:t>
            </w:r>
          </w:p>
          <w:p w:rsidR="00E60462" w:rsidRPr="00807B6E"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会员总数</w:t>
            </w:r>
          </w:p>
        </w:tc>
        <w:tc>
          <w:tcPr>
            <w:tcW w:w="3355" w:type="dxa"/>
            <w:gridSpan w:val="2"/>
            <w:tcBorders>
              <w:top w:val="nil"/>
              <w:left w:val="nil"/>
              <w:bottom w:val="single" w:sz="4" w:space="0" w:color="auto"/>
              <w:right w:val="single" w:sz="4" w:space="0" w:color="auto"/>
            </w:tcBorders>
            <w:shd w:val="clear" w:color="auto" w:fill="auto"/>
            <w:noWrap/>
            <w:vAlign w:val="center"/>
          </w:tcPr>
          <w:p w:rsidR="00E60462" w:rsidRPr="00807B6E" w:rsidRDefault="00E60462" w:rsidP="002F7BC4">
            <w:pPr>
              <w:widowControl/>
              <w:jc w:val="center"/>
              <w:rPr>
                <w:rFonts w:ascii="仿宋" w:eastAsia="仿宋" w:hAnsi="仿宋" w:cs="宋体"/>
                <w:color w:val="000000"/>
                <w:kern w:val="0"/>
                <w:sz w:val="24"/>
                <w:szCs w:val="24"/>
              </w:rPr>
            </w:pPr>
          </w:p>
        </w:tc>
      </w:tr>
      <w:tr w:rsidR="00E60462" w:rsidRPr="00807B6E" w:rsidTr="002F7BC4">
        <w:trPr>
          <w:trHeight w:val="813"/>
        </w:trPr>
        <w:tc>
          <w:tcPr>
            <w:tcW w:w="1191" w:type="dxa"/>
            <w:tcBorders>
              <w:top w:val="nil"/>
              <w:left w:val="single" w:sz="4" w:space="0" w:color="auto"/>
              <w:bottom w:val="single" w:sz="4" w:space="0" w:color="auto"/>
              <w:right w:val="single" w:sz="4" w:space="0" w:color="auto"/>
            </w:tcBorders>
            <w:shd w:val="clear" w:color="auto" w:fill="auto"/>
            <w:vAlign w:val="center"/>
            <w:hideMark/>
          </w:tcPr>
          <w:p w:rsidR="00E60462" w:rsidRPr="00807B6E"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机构文件运转专用邮箱</w:t>
            </w:r>
          </w:p>
        </w:tc>
        <w:tc>
          <w:tcPr>
            <w:tcW w:w="4494" w:type="dxa"/>
            <w:gridSpan w:val="3"/>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传真</w:t>
            </w:r>
          </w:p>
        </w:tc>
        <w:tc>
          <w:tcPr>
            <w:tcW w:w="3355" w:type="dxa"/>
            <w:gridSpan w:val="2"/>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rPr>
                <w:rFonts w:ascii="仿宋" w:eastAsia="仿宋" w:hAnsi="仿宋" w:cs="宋体"/>
                <w:color w:val="000000"/>
                <w:kern w:val="0"/>
                <w:sz w:val="24"/>
                <w:szCs w:val="24"/>
              </w:rPr>
            </w:pPr>
          </w:p>
        </w:tc>
      </w:tr>
      <w:tr w:rsidR="00E60462" w:rsidRPr="00807B6E" w:rsidTr="002F7BC4">
        <w:trPr>
          <w:trHeight w:val="765"/>
        </w:trPr>
        <w:tc>
          <w:tcPr>
            <w:tcW w:w="1191" w:type="dxa"/>
            <w:vMerge w:val="restart"/>
            <w:tcBorders>
              <w:top w:val="nil"/>
              <w:left w:val="single" w:sz="4" w:space="0" w:color="auto"/>
              <w:right w:val="single" w:sz="4" w:space="0" w:color="auto"/>
            </w:tcBorders>
            <w:shd w:val="clear" w:color="auto" w:fill="auto"/>
            <w:vAlign w:val="center"/>
            <w:hideMark/>
          </w:tcPr>
          <w:p w:rsidR="00E60462"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高管   </w:t>
            </w:r>
            <w:proofErr w:type="gramStart"/>
            <w:r>
              <w:rPr>
                <w:rFonts w:ascii="仿宋" w:eastAsia="仿宋" w:hAnsi="仿宋" w:cs="宋体" w:hint="eastAsia"/>
                <w:color w:val="000000"/>
                <w:kern w:val="0"/>
                <w:sz w:val="24"/>
                <w:szCs w:val="24"/>
              </w:rPr>
              <w:t>微信群</w:t>
            </w:r>
            <w:proofErr w:type="gramEnd"/>
            <w:r>
              <w:rPr>
                <w:rFonts w:ascii="仿宋" w:eastAsia="仿宋" w:hAnsi="仿宋" w:cs="宋体" w:hint="eastAsia"/>
                <w:color w:val="000000"/>
                <w:kern w:val="0"/>
                <w:sz w:val="24"/>
                <w:szCs w:val="24"/>
              </w:rPr>
              <w:t xml:space="preserve"> 联络信息</w:t>
            </w:r>
          </w:p>
          <w:p w:rsidR="00CA65F3" w:rsidRPr="00807B6E" w:rsidRDefault="00CA65F3"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董事长/会长</w:t>
            </w:r>
            <w:r w:rsidRPr="00807B6E">
              <w:rPr>
                <w:rFonts w:ascii="仿宋" w:eastAsia="仿宋" w:hAnsi="仿宋" w:cs="宋体" w:hint="eastAsia"/>
                <w:color w:val="000000"/>
                <w:kern w:val="0"/>
                <w:sz w:val="24"/>
                <w:szCs w:val="24"/>
              </w:rPr>
              <w:t>姓名</w:t>
            </w:r>
          </w:p>
        </w:tc>
        <w:tc>
          <w:tcPr>
            <w:tcW w:w="1701" w:type="dxa"/>
            <w:tcBorders>
              <w:top w:val="nil"/>
              <w:left w:val="nil"/>
              <w:bottom w:val="single" w:sz="4" w:space="0" w:color="auto"/>
              <w:right w:val="single" w:sz="4" w:space="0" w:color="auto"/>
            </w:tcBorders>
            <w:shd w:val="clear" w:color="auto" w:fill="auto"/>
            <w:vAlign w:val="center"/>
          </w:tcPr>
          <w:p w:rsidR="00E60462" w:rsidRPr="00807B6E" w:rsidRDefault="00E60462" w:rsidP="002F7BC4">
            <w:pPr>
              <w:widowControl/>
              <w:jc w:val="center"/>
              <w:rPr>
                <w:rFonts w:ascii="仿宋" w:eastAsia="仿宋" w:hAnsi="仿宋"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手机</w:t>
            </w: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座机</w:t>
            </w:r>
          </w:p>
        </w:tc>
        <w:tc>
          <w:tcPr>
            <w:tcW w:w="222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rPr>
                <w:rFonts w:ascii="仿宋" w:eastAsia="仿宋" w:hAnsi="仿宋" w:cs="宋体"/>
                <w:color w:val="000000"/>
                <w:kern w:val="0"/>
                <w:sz w:val="24"/>
                <w:szCs w:val="24"/>
              </w:rPr>
            </w:pPr>
          </w:p>
        </w:tc>
      </w:tr>
      <w:tr w:rsidR="00E60462" w:rsidRPr="00807B6E" w:rsidTr="002F7BC4">
        <w:trPr>
          <w:trHeight w:val="751"/>
        </w:trPr>
        <w:tc>
          <w:tcPr>
            <w:tcW w:w="1191" w:type="dxa"/>
            <w:vMerge/>
            <w:tcBorders>
              <w:left w:val="single" w:sz="4" w:space="0" w:color="auto"/>
              <w:bottom w:val="single" w:sz="4" w:space="0" w:color="auto"/>
              <w:right w:val="single" w:sz="4" w:space="0" w:color="auto"/>
            </w:tcBorders>
            <w:shd w:val="clear" w:color="auto" w:fill="auto"/>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总经理</w:t>
            </w:r>
            <w:r>
              <w:rPr>
                <w:rFonts w:ascii="仿宋" w:eastAsia="仿宋" w:hAnsi="仿宋" w:cs="宋体" w:hint="eastAsia"/>
                <w:color w:val="000000"/>
                <w:kern w:val="0"/>
                <w:sz w:val="24"/>
                <w:szCs w:val="24"/>
              </w:rPr>
              <w:t>/秘书长</w:t>
            </w:r>
            <w:r w:rsidRPr="00807B6E">
              <w:rPr>
                <w:rFonts w:ascii="仿宋" w:eastAsia="仿宋" w:hAnsi="仿宋" w:cs="宋体" w:hint="eastAsia"/>
                <w:color w:val="000000"/>
                <w:kern w:val="0"/>
                <w:sz w:val="24"/>
                <w:szCs w:val="24"/>
              </w:rPr>
              <w:t>姓名</w:t>
            </w:r>
          </w:p>
        </w:tc>
        <w:tc>
          <w:tcPr>
            <w:tcW w:w="1701" w:type="dxa"/>
            <w:tcBorders>
              <w:top w:val="nil"/>
              <w:left w:val="nil"/>
              <w:bottom w:val="single" w:sz="4" w:space="0" w:color="auto"/>
              <w:right w:val="single" w:sz="4" w:space="0" w:color="auto"/>
            </w:tcBorders>
            <w:shd w:val="clear" w:color="auto" w:fill="auto"/>
            <w:vAlign w:val="center"/>
          </w:tcPr>
          <w:p w:rsidR="00E60462" w:rsidRPr="00807B6E" w:rsidRDefault="00E60462" w:rsidP="002F7BC4">
            <w:pPr>
              <w:widowControl/>
              <w:jc w:val="center"/>
              <w:rPr>
                <w:rFonts w:ascii="仿宋" w:eastAsia="仿宋" w:hAnsi="仿宋"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手机</w:t>
            </w: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座机</w:t>
            </w:r>
          </w:p>
        </w:tc>
        <w:tc>
          <w:tcPr>
            <w:tcW w:w="222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rPr>
                <w:rFonts w:ascii="仿宋" w:eastAsia="仿宋" w:hAnsi="仿宋" w:cs="宋体"/>
                <w:color w:val="000000"/>
                <w:kern w:val="0"/>
                <w:sz w:val="24"/>
                <w:szCs w:val="24"/>
              </w:rPr>
            </w:pPr>
          </w:p>
        </w:tc>
      </w:tr>
      <w:tr w:rsidR="00E60462" w:rsidRPr="00807B6E" w:rsidTr="002F7BC4">
        <w:trPr>
          <w:trHeight w:val="836"/>
        </w:trPr>
        <w:tc>
          <w:tcPr>
            <w:tcW w:w="1191" w:type="dxa"/>
            <w:vMerge w:val="restart"/>
            <w:tcBorders>
              <w:top w:val="nil"/>
              <w:left w:val="single" w:sz="4" w:space="0" w:color="auto"/>
              <w:right w:val="single" w:sz="4" w:space="0" w:color="auto"/>
            </w:tcBorders>
            <w:shd w:val="clear" w:color="auto" w:fill="auto"/>
            <w:vAlign w:val="center"/>
            <w:hideMark/>
          </w:tcPr>
          <w:p w:rsidR="00E60462"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联络员</w:t>
            </w:r>
          </w:p>
          <w:p w:rsidR="00E60462" w:rsidRDefault="00E60462" w:rsidP="002F7BC4">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微信群</w:t>
            </w:r>
            <w:proofErr w:type="gramEnd"/>
          </w:p>
          <w:p w:rsidR="00E60462" w:rsidRDefault="00E60462" w:rsidP="002F7BC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联络信息</w:t>
            </w:r>
          </w:p>
          <w:p w:rsidR="00CA65F3" w:rsidRPr="00807B6E" w:rsidRDefault="00CA65F3"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联络员</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A角姓名</w:t>
            </w:r>
          </w:p>
        </w:tc>
        <w:tc>
          <w:tcPr>
            <w:tcW w:w="1701" w:type="dxa"/>
            <w:tcBorders>
              <w:top w:val="nil"/>
              <w:left w:val="nil"/>
              <w:bottom w:val="single" w:sz="4" w:space="0" w:color="auto"/>
              <w:right w:val="single" w:sz="4" w:space="0" w:color="auto"/>
            </w:tcBorders>
            <w:shd w:val="clear" w:color="auto" w:fill="auto"/>
            <w:vAlign w:val="center"/>
          </w:tcPr>
          <w:p w:rsidR="00E60462" w:rsidRPr="00807B6E" w:rsidRDefault="00E60462" w:rsidP="002F7BC4">
            <w:pPr>
              <w:widowControl/>
              <w:jc w:val="center"/>
              <w:rPr>
                <w:rFonts w:ascii="仿宋" w:eastAsia="仿宋" w:hAnsi="仿宋"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手机</w:t>
            </w:r>
            <w:r>
              <w:rPr>
                <w:rFonts w:ascii="仿宋" w:eastAsia="仿宋" w:hAnsi="仿宋" w:cs="宋体" w:hint="eastAsia"/>
                <w:color w:val="000000"/>
                <w:kern w:val="0"/>
                <w:sz w:val="24"/>
                <w:szCs w:val="24"/>
              </w:rPr>
              <w:t>及</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座机</w:t>
            </w: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部门及职务</w:t>
            </w:r>
          </w:p>
        </w:tc>
        <w:tc>
          <w:tcPr>
            <w:tcW w:w="222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rPr>
                <w:rFonts w:ascii="仿宋" w:eastAsia="仿宋" w:hAnsi="仿宋" w:cs="宋体"/>
                <w:color w:val="000000"/>
                <w:kern w:val="0"/>
                <w:sz w:val="24"/>
                <w:szCs w:val="24"/>
              </w:rPr>
            </w:pPr>
          </w:p>
        </w:tc>
      </w:tr>
      <w:tr w:rsidR="00E60462" w:rsidRPr="00807B6E" w:rsidTr="002F7BC4">
        <w:trPr>
          <w:trHeight w:val="877"/>
        </w:trPr>
        <w:tc>
          <w:tcPr>
            <w:tcW w:w="1191" w:type="dxa"/>
            <w:vMerge/>
            <w:tcBorders>
              <w:left w:val="single" w:sz="4" w:space="0" w:color="auto"/>
              <w:bottom w:val="single" w:sz="4" w:space="0" w:color="auto"/>
              <w:right w:val="single" w:sz="4" w:space="0" w:color="auto"/>
            </w:tcBorders>
            <w:shd w:val="clear" w:color="auto" w:fill="auto"/>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联络员</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B角姓名</w:t>
            </w:r>
          </w:p>
        </w:tc>
        <w:tc>
          <w:tcPr>
            <w:tcW w:w="1701" w:type="dxa"/>
            <w:tcBorders>
              <w:top w:val="nil"/>
              <w:left w:val="nil"/>
              <w:bottom w:val="single" w:sz="4" w:space="0" w:color="auto"/>
              <w:right w:val="single" w:sz="4" w:space="0" w:color="auto"/>
            </w:tcBorders>
            <w:shd w:val="clear" w:color="auto" w:fill="auto"/>
            <w:vAlign w:val="center"/>
          </w:tcPr>
          <w:p w:rsidR="00E60462" w:rsidRPr="00807B6E" w:rsidRDefault="00E60462" w:rsidP="002F7BC4">
            <w:pPr>
              <w:widowControl/>
              <w:jc w:val="center"/>
              <w:rPr>
                <w:rFonts w:ascii="仿宋" w:eastAsia="仿宋" w:hAnsi="仿宋"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60462"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手机</w:t>
            </w:r>
            <w:r>
              <w:rPr>
                <w:rFonts w:ascii="仿宋" w:eastAsia="仿宋" w:hAnsi="仿宋" w:cs="宋体" w:hint="eastAsia"/>
                <w:color w:val="000000"/>
                <w:kern w:val="0"/>
                <w:sz w:val="24"/>
                <w:szCs w:val="24"/>
              </w:rPr>
              <w:t>及</w:t>
            </w:r>
          </w:p>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座机</w:t>
            </w:r>
          </w:p>
        </w:tc>
        <w:tc>
          <w:tcPr>
            <w:tcW w:w="1560"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jc w:val="center"/>
              <w:rPr>
                <w:rFonts w:ascii="仿宋" w:eastAsia="仿宋" w:hAnsi="仿宋" w:cs="宋体"/>
                <w:color w:val="000000"/>
                <w:kern w:val="0"/>
                <w:sz w:val="24"/>
                <w:szCs w:val="24"/>
              </w:rPr>
            </w:pPr>
            <w:r w:rsidRPr="00807B6E">
              <w:rPr>
                <w:rFonts w:ascii="仿宋" w:eastAsia="仿宋" w:hAnsi="仿宋" w:cs="宋体" w:hint="eastAsia"/>
                <w:color w:val="000000"/>
                <w:kern w:val="0"/>
                <w:sz w:val="24"/>
                <w:szCs w:val="24"/>
              </w:rPr>
              <w:t>部门及职务</w:t>
            </w:r>
          </w:p>
        </w:tc>
        <w:tc>
          <w:tcPr>
            <w:tcW w:w="2221" w:type="dxa"/>
            <w:tcBorders>
              <w:top w:val="nil"/>
              <w:left w:val="nil"/>
              <w:bottom w:val="single" w:sz="4" w:space="0" w:color="auto"/>
              <w:right w:val="single" w:sz="4" w:space="0" w:color="auto"/>
            </w:tcBorders>
            <w:shd w:val="clear" w:color="auto" w:fill="auto"/>
            <w:noWrap/>
            <w:vAlign w:val="center"/>
            <w:hideMark/>
          </w:tcPr>
          <w:p w:rsidR="00E60462" w:rsidRPr="00807B6E" w:rsidRDefault="00E60462" w:rsidP="002F7BC4">
            <w:pPr>
              <w:widowControl/>
              <w:rPr>
                <w:rFonts w:ascii="仿宋" w:eastAsia="仿宋" w:hAnsi="仿宋" w:cs="宋体"/>
                <w:color w:val="000000"/>
                <w:kern w:val="0"/>
                <w:sz w:val="24"/>
                <w:szCs w:val="24"/>
              </w:rPr>
            </w:pPr>
          </w:p>
        </w:tc>
      </w:tr>
    </w:tbl>
    <w:p w:rsidR="00E60462" w:rsidRDefault="00E60462" w:rsidP="00E60462">
      <w:pPr>
        <w:widowControl/>
        <w:rPr>
          <w:rFonts w:ascii="仿宋" w:eastAsia="仿宋" w:hAnsi="仿宋" w:cs="宋体"/>
          <w:b/>
          <w:color w:val="000000"/>
          <w:kern w:val="0"/>
          <w:sz w:val="24"/>
          <w:szCs w:val="24"/>
        </w:rPr>
      </w:pPr>
      <w:r w:rsidRPr="006B5718">
        <w:rPr>
          <w:rFonts w:ascii="仿宋" w:eastAsia="仿宋" w:hAnsi="仿宋" w:hint="eastAsia"/>
          <w:b/>
          <w:sz w:val="24"/>
          <w:szCs w:val="24"/>
        </w:rPr>
        <w:t>注意事项：1、地方协会填写“</w:t>
      </w:r>
      <w:r w:rsidRPr="006B5718">
        <w:rPr>
          <w:rFonts w:ascii="仿宋" w:eastAsia="仿宋" w:hAnsi="仿宋" w:cs="宋体" w:hint="eastAsia"/>
          <w:b/>
          <w:color w:val="000000"/>
          <w:kern w:val="0"/>
          <w:sz w:val="24"/>
          <w:szCs w:val="24"/>
        </w:rPr>
        <w:t>地方协会会长单位”、“地方协会会员总数”，机构</w:t>
      </w:r>
      <w:proofErr w:type="gramStart"/>
      <w:r w:rsidRPr="006B5718">
        <w:rPr>
          <w:rFonts w:ascii="仿宋" w:eastAsia="仿宋" w:hAnsi="仿宋" w:cs="宋体" w:hint="eastAsia"/>
          <w:b/>
          <w:color w:val="000000"/>
          <w:kern w:val="0"/>
          <w:sz w:val="24"/>
          <w:szCs w:val="24"/>
        </w:rPr>
        <w:t>无需填此两项</w:t>
      </w:r>
      <w:proofErr w:type="gramEnd"/>
      <w:r w:rsidRPr="006B5718">
        <w:rPr>
          <w:rFonts w:ascii="仿宋" w:eastAsia="仿宋" w:hAnsi="仿宋" w:cs="宋体" w:hint="eastAsia"/>
          <w:b/>
          <w:color w:val="000000"/>
          <w:kern w:val="0"/>
          <w:sz w:val="24"/>
          <w:szCs w:val="24"/>
        </w:rPr>
        <w:t>；</w:t>
      </w:r>
    </w:p>
    <w:p w:rsidR="00E60462" w:rsidRDefault="00E60462" w:rsidP="00E60462">
      <w:pPr>
        <w:widowControl/>
        <w:tabs>
          <w:tab w:val="left" w:pos="1418"/>
        </w:tabs>
        <w:rPr>
          <w:rFonts w:ascii="仿宋" w:eastAsia="仿宋" w:hAnsi="仿宋" w:cs="宋体"/>
          <w:b/>
          <w:color w:val="000000"/>
          <w:kern w:val="0"/>
          <w:sz w:val="24"/>
          <w:szCs w:val="24"/>
        </w:rPr>
      </w:pPr>
      <w:r>
        <w:rPr>
          <w:rFonts w:ascii="仿宋" w:eastAsia="仿宋" w:hAnsi="仿宋" w:cs="宋体" w:hint="eastAsia"/>
          <w:b/>
          <w:color w:val="000000"/>
          <w:kern w:val="0"/>
          <w:sz w:val="24"/>
          <w:szCs w:val="24"/>
        </w:rPr>
        <w:t xml:space="preserve">          2、地方协会无需填写</w:t>
      </w:r>
      <w:r w:rsidRPr="004B75C8">
        <w:rPr>
          <w:rFonts w:ascii="仿宋" w:eastAsia="仿宋" w:hAnsi="仿宋" w:cs="宋体" w:hint="eastAsia"/>
          <w:b/>
          <w:color w:val="000000"/>
          <w:kern w:val="0"/>
          <w:sz w:val="24"/>
          <w:szCs w:val="24"/>
        </w:rPr>
        <w:t>“净资产</w:t>
      </w:r>
      <w:r>
        <w:rPr>
          <w:rFonts w:ascii="仿宋" w:eastAsia="仿宋" w:hAnsi="仿宋" w:cs="宋体"/>
          <w:b/>
          <w:color w:val="000000"/>
          <w:kern w:val="0"/>
          <w:sz w:val="24"/>
          <w:szCs w:val="24"/>
        </w:rPr>
        <w:t>”</w:t>
      </w:r>
      <w:r>
        <w:rPr>
          <w:rFonts w:ascii="仿宋" w:eastAsia="仿宋" w:hAnsi="仿宋" w:cs="宋体" w:hint="eastAsia"/>
          <w:b/>
          <w:color w:val="000000"/>
          <w:kern w:val="0"/>
          <w:sz w:val="24"/>
          <w:szCs w:val="24"/>
        </w:rPr>
        <w:t>、</w:t>
      </w:r>
      <w:r w:rsidRPr="004B75C8">
        <w:rPr>
          <w:rFonts w:ascii="仿宋" w:eastAsia="仿宋" w:hAnsi="仿宋" w:cs="宋体" w:hint="eastAsia"/>
          <w:color w:val="000000"/>
          <w:kern w:val="0"/>
          <w:sz w:val="24"/>
          <w:szCs w:val="24"/>
        </w:rPr>
        <w:t xml:space="preserve"> </w:t>
      </w:r>
      <w:r w:rsidRPr="004B75C8">
        <w:rPr>
          <w:rFonts w:ascii="仿宋" w:eastAsia="仿宋" w:hAnsi="仿宋" w:cs="宋体" w:hint="eastAsia"/>
          <w:b/>
          <w:color w:val="000000"/>
          <w:kern w:val="0"/>
          <w:sz w:val="24"/>
          <w:szCs w:val="24"/>
        </w:rPr>
        <w:t>“累计担保额</w:t>
      </w:r>
      <w:r>
        <w:rPr>
          <w:rFonts w:ascii="仿宋" w:eastAsia="仿宋" w:hAnsi="仿宋" w:cs="宋体" w:hint="eastAsia"/>
          <w:b/>
          <w:color w:val="000000"/>
          <w:kern w:val="0"/>
          <w:sz w:val="24"/>
          <w:szCs w:val="24"/>
        </w:rPr>
        <w:t>”、“</w:t>
      </w:r>
      <w:r w:rsidRPr="004B75C8">
        <w:rPr>
          <w:rFonts w:ascii="仿宋" w:eastAsia="仿宋" w:hAnsi="仿宋" w:cs="宋体" w:hint="eastAsia"/>
          <w:b/>
          <w:color w:val="000000"/>
          <w:kern w:val="0"/>
          <w:sz w:val="24"/>
          <w:szCs w:val="24"/>
        </w:rPr>
        <w:t>在保余额</w:t>
      </w:r>
      <w:r>
        <w:rPr>
          <w:rFonts w:ascii="仿宋" w:eastAsia="仿宋" w:hAnsi="仿宋" w:cs="宋体" w:hint="eastAsia"/>
          <w:b/>
          <w:color w:val="000000"/>
          <w:kern w:val="0"/>
          <w:sz w:val="24"/>
          <w:szCs w:val="24"/>
        </w:rPr>
        <w:t>”、“</w:t>
      </w:r>
      <w:r w:rsidRPr="004B75C8">
        <w:rPr>
          <w:rFonts w:ascii="仿宋" w:eastAsia="仿宋" w:hAnsi="仿宋" w:cs="宋体" w:hint="eastAsia"/>
          <w:b/>
          <w:color w:val="000000"/>
          <w:kern w:val="0"/>
          <w:sz w:val="24"/>
          <w:szCs w:val="24"/>
        </w:rPr>
        <w:t>在保户数</w:t>
      </w:r>
      <w:r>
        <w:rPr>
          <w:rFonts w:ascii="仿宋" w:eastAsia="仿宋" w:hAnsi="仿宋" w:cs="宋体" w:hint="eastAsia"/>
          <w:b/>
          <w:color w:val="000000"/>
          <w:kern w:val="0"/>
          <w:sz w:val="24"/>
          <w:szCs w:val="24"/>
        </w:rPr>
        <w:t>”、</w:t>
      </w:r>
    </w:p>
    <w:p w:rsidR="00E60462" w:rsidRDefault="00E60462" w:rsidP="00E60462">
      <w:pPr>
        <w:widowControl/>
        <w:ind w:firstLineChars="634" w:firstLine="1528"/>
        <w:rPr>
          <w:rFonts w:ascii="仿宋" w:eastAsia="仿宋" w:hAnsi="仿宋" w:cs="宋体"/>
          <w:b/>
          <w:color w:val="000000"/>
          <w:kern w:val="0"/>
          <w:sz w:val="24"/>
          <w:szCs w:val="24"/>
        </w:rPr>
      </w:pPr>
      <w:r>
        <w:rPr>
          <w:rFonts w:ascii="仿宋" w:eastAsia="仿宋" w:hAnsi="仿宋" w:cs="宋体" w:hint="eastAsia"/>
          <w:b/>
          <w:color w:val="000000"/>
          <w:kern w:val="0"/>
          <w:sz w:val="24"/>
          <w:szCs w:val="24"/>
        </w:rPr>
        <w:t>“</w:t>
      </w:r>
      <w:r w:rsidRPr="004B75C8">
        <w:rPr>
          <w:rFonts w:ascii="仿宋" w:eastAsia="仿宋" w:hAnsi="仿宋" w:cs="宋体" w:hint="eastAsia"/>
          <w:b/>
          <w:color w:val="000000"/>
          <w:kern w:val="0"/>
          <w:sz w:val="24"/>
          <w:szCs w:val="24"/>
        </w:rPr>
        <w:t>机构性质</w:t>
      </w:r>
      <w:r>
        <w:rPr>
          <w:rFonts w:ascii="仿宋" w:eastAsia="仿宋" w:hAnsi="仿宋" w:cs="宋体" w:hint="eastAsia"/>
          <w:b/>
          <w:color w:val="000000"/>
          <w:kern w:val="0"/>
          <w:sz w:val="24"/>
          <w:szCs w:val="24"/>
        </w:rPr>
        <w:t>”五项数据；</w:t>
      </w:r>
    </w:p>
    <w:p w:rsidR="00E60462" w:rsidRPr="004B75C8" w:rsidRDefault="00E60462" w:rsidP="0085460C">
      <w:pPr>
        <w:pageBreakBefore/>
        <w:widowControl/>
        <w:rPr>
          <w:rFonts w:ascii="仿宋" w:eastAsia="仿宋" w:hAnsi="仿宋" w:cs="宋体"/>
          <w:b/>
          <w:color w:val="000000"/>
          <w:kern w:val="0"/>
          <w:sz w:val="24"/>
          <w:szCs w:val="24"/>
        </w:rPr>
      </w:pPr>
      <w:r w:rsidRPr="003469C0">
        <w:rPr>
          <w:rFonts w:ascii="仿宋" w:eastAsia="仿宋" w:hAnsi="仿宋" w:hint="eastAsia"/>
          <w:sz w:val="28"/>
          <w:szCs w:val="28"/>
        </w:rPr>
        <w:lastRenderedPageBreak/>
        <w:t>附件</w:t>
      </w:r>
      <w:r>
        <w:rPr>
          <w:rFonts w:ascii="仿宋" w:eastAsia="仿宋" w:hAnsi="仿宋" w:hint="eastAsia"/>
          <w:sz w:val="28"/>
          <w:szCs w:val="28"/>
        </w:rPr>
        <w:t xml:space="preserve">三：                  </w:t>
      </w:r>
    </w:p>
    <w:p w:rsidR="00E60462" w:rsidRDefault="00E60462" w:rsidP="00E60462">
      <w:pPr>
        <w:widowControl/>
        <w:jc w:val="center"/>
        <w:rPr>
          <w:rFonts w:ascii="黑体" w:eastAsia="黑体" w:hAnsi="黑体"/>
          <w:sz w:val="44"/>
          <w:szCs w:val="44"/>
        </w:rPr>
      </w:pPr>
      <w:r w:rsidRPr="003469C0">
        <w:rPr>
          <w:rFonts w:ascii="黑体" w:eastAsia="黑体" w:hAnsi="黑体" w:hint="eastAsia"/>
          <w:sz w:val="44"/>
          <w:szCs w:val="44"/>
        </w:rPr>
        <w:t>中国融资</w:t>
      </w:r>
      <w:proofErr w:type="gramStart"/>
      <w:r w:rsidRPr="003469C0">
        <w:rPr>
          <w:rFonts w:ascii="黑体" w:eastAsia="黑体" w:hAnsi="黑体" w:hint="eastAsia"/>
          <w:sz w:val="44"/>
          <w:szCs w:val="44"/>
        </w:rPr>
        <w:t>担保业</w:t>
      </w:r>
      <w:proofErr w:type="gramEnd"/>
      <w:r>
        <w:rPr>
          <w:rFonts w:ascii="黑体" w:eastAsia="黑体" w:hAnsi="黑体" w:hint="eastAsia"/>
          <w:sz w:val="44"/>
          <w:szCs w:val="44"/>
        </w:rPr>
        <w:t>协会会员</w:t>
      </w:r>
      <w:r w:rsidRPr="003469C0">
        <w:rPr>
          <w:rFonts w:ascii="黑体" w:eastAsia="黑体" w:hAnsi="黑体" w:hint="eastAsia"/>
          <w:sz w:val="44"/>
          <w:szCs w:val="44"/>
        </w:rPr>
        <w:t>简介</w:t>
      </w:r>
    </w:p>
    <w:p w:rsidR="00E60462" w:rsidRDefault="00E60462" w:rsidP="00E60462">
      <w:pPr>
        <w:widowControl/>
        <w:jc w:val="center"/>
        <w:rPr>
          <w:rFonts w:ascii="黑体" w:eastAsia="黑体" w:hAnsi="黑体"/>
          <w:sz w:val="44"/>
          <w:szCs w:val="44"/>
        </w:rPr>
      </w:pPr>
    </w:p>
    <w:tbl>
      <w:tblPr>
        <w:tblStyle w:val="a9"/>
        <w:tblW w:w="0" w:type="auto"/>
        <w:tblLook w:val="04A0" w:firstRow="1" w:lastRow="0" w:firstColumn="1" w:lastColumn="0" w:noHBand="0" w:noVBand="1"/>
      </w:tblPr>
      <w:tblGrid>
        <w:gridCol w:w="10682"/>
      </w:tblGrid>
      <w:tr w:rsidR="00E60462" w:rsidTr="002F7BC4">
        <w:trPr>
          <w:trHeight w:val="9451"/>
        </w:trPr>
        <w:tc>
          <w:tcPr>
            <w:tcW w:w="10682" w:type="dxa"/>
          </w:tcPr>
          <w:p w:rsidR="00052AB8" w:rsidRDefault="00052AB8" w:rsidP="00052AB8">
            <w:pPr>
              <w:widowControl/>
              <w:jc w:val="left"/>
              <w:rPr>
                <w:rFonts w:ascii="仿宋" w:eastAsia="仿宋" w:hAnsi="仿宋"/>
                <w:sz w:val="24"/>
                <w:szCs w:val="24"/>
              </w:rPr>
            </w:pPr>
            <w:r w:rsidRPr="00052AB8">
              <w:rPr>
                <w:rFonts w:ascii="仿宋" w:eastAsia="仿宋" w:hAnsi="仿宋" w:hint="eastAsia"/>
                <w:sz w:val="24"/>
                <w:szCs w:val="24"/>
              </w:rPr>
              <w:t>注意事项：</w:t>
            </w:r>
          </w:p>
          <w:p w:rsidR="00052AB8" w:rsidRPr="00052AB8" w:rsidRDefault="00052AB8" w:rsidP="00D94B2C">
            <w:pPr>
              <w:widowControl/>
              <w:ind w:leftChars="513" w:left="1437" w:hangingChars="150" w:hanging="360"/>
              <w:jc w:val="left"/>
              <w:rPr>
                <w:rFonts w:ascii="仿宋" w:eastAsia="仿宋" w:hAnsi="仿宋"/>
                <w:sz w:val="24"/>
                <w:szCs w:val="24"/>
              </w:rPr>
            </w:pPr>
            <w:r w:rsidRPr="00052AB8">
              <w:rPr>
                <w:rFonts w:ascii="仿宋" w:eastAsia="仿宋" w:hAnsi="仿宋" w:hint="eastAsia"/>
                <w:sz w:val="24"/>
                <w:szCs w:val="24"/>
              </w:rPr>
              <w:t>1、内容须包含注册资本、净资产、累计担保额、在保余额、在保户数等信息（</w:t>
            </w:r>
            <w:r w:rsidR="00CA65F3">
              <w:rPr>
                <w:rFonts w:ascii="仿宋" w:eastAsia="仿宋" w:hAnsi="仿宋" w:cs="宋体" w:hint="eastAsia"/>
                <w:color w:val="000000"/>
                <w:kern w:val="0"/>
                <w:sz w:val="24"/>
                <w:szCs w:val="24"/>
              </w:rPr>
              <w:t>数据截止到上一年度末，</w:t>
            </w:r>
            <w:r w:rsidRPr="00052AB8">
              <w:rPr>
                <w:rFonts w:ascii="仿宋" w:eastAsia="仿宋" w:hAnsi="仿宋" w:hint="eastAsia"/>
                <w:sz w:val="24"/>
                <w:szCs w:val="24"/>
              </w:rPr>
              <w:t>地方协会无需填写净资产、累计担保额、在保余额、在保户数）；</w:t>
            </w:r>
          </w:p>
          <w:p w:rsidR="00052AB8" w:rsidRPr="00052AB8" w:rsidRDefault="00052AB8" w:rsidP="00D94B2C">
            <w:pPr>
              <w:widowControl/>
              <w:ind w:firstLineChars="450" w:firstLine="1080"/>
              <w:jc w:val="left"/>
              <w:rPr>
                <w:rFonts w:ascii="仿宋" w:eastAsia="仿宋" w:hAnsi="仿宋"/>
                <w:sz w:val="24"/>
                <w:szCs w:val="24"/>
              </w:rPr>
            </w:pPr>
            <w:r w:rsidRPr="00052AB8">
              <w:rPr>
                <w:rFonts w:ascii="仿宋" w:eastAsia="仿宋" w:hAnsi="仿宋" w:hint="eastAsia"/>
                <w:sz w:val="24"/>
                <w:szCs w:val="24"/>
              </w:rPr>
              <w:t>2</w:t>
            </w:r>
            <w:r>
              <w:rPr>
                <w:rFonts w:ascii="仿宋" w:eastAsia="仿宋" w:hAnsi="仿宋" w:hint="eastAsia"/>
                <w:sz w:val="24"/>
                <w:szCs w:val="24"/>
              </w:rPr>
              <w:t>、简介内容不超过两百字；</w:t>
            </w:r>
          </w:p>
          <w:p w:rsidR="00052AB8" w:rsidRDefault="00052AB8" w:rsidP="00D94B2C">
            <w:pPr>
              <w:widowControl/>
              <w:ind w:firstLineChars="450" w:firstLine="1080"/>
              <w:jc w:val="left"/>
              <w:rPr>
                <w:rFonts w:ascii="仿宋" w:eastAsia="仿宋" w:hAnsi="仿宋"/>
                <w:sz w:val="24"/>
                <w:szCs w:val="24"/>
              </w:rPr>
            </w:pPr>
            <w:r w:rsidRPr="00052AB8">
              <w:rPr>
                <w:rFonts w:ascii="仿宋" w:eastAsia="仿宋" w:hAnsi="仿宋" w:hint="eastAsia"/>
                <w:sz w:val="24"/>
                <w:szCs w:val="24"/>
              </w:rPr>
              <w:t>3、此表请加盖公章，以电子邮件(hyfw@chinafga.org)或传真 (010-66045290)形式回复；</w:t>
            </w:r>
          </w:p>
          <w:p w:rsidR="00757521" w:rsidRPr="00052AB8" w:rsidRDefault="00757521" w:rsidP="00D94B2C">
            <w:pPr>
              <w:widowControl/>
              <w:ind w:firstLineChars="450" w:firstLine="1080"/>
              <w:jc w:val="left"/>
              <w:rPr>
                <w:rFonts w:ascii="仿宋" w:eastAsia="仿宋" w:hAnsi="仿宋"/>
                <w:sz w:val="24"/>
                <w:szCs w:val="24"/>
              </w:rPr>
            </w:pPr>
            <w:r>
              <w:rPr>
                <w:rFonts w:ascii="仿宋" w:eastAsia="仿宋" w:hAnsi="仿宋" w:hint="eastAsia"/>
                <w:sz w:val="24"/>
                <w:szCs w:val="24"/>
              </w:rPr>
              <w:t>4、简介作为入会表决时的重要资料，</w:t>
            </w:r>
            <w:proofErr w:type="gramStart"/>
            <w:r>
              <w:rPr>
                <w:rFonts w:ascii="仿宋" w:eastAsia="仿宋" w:hAnsi="仿宋" w:hint="eastAsia"/>
                <w:sz w:val="24"/>
                <w:szCs w:val="24"/>
              </w:rPr>
              <w:t>务必按</w:t>
            </w:r>
            <w:proofErr w:type="gramEnd"/>
            <w:r>
              <w:rPr>
                <w:rFonts w:ascii="仿宋" w:eastAsia="仿宋" w:hAnsi="仿宋" w:hint="eastAsia"/>
                <w:sz w:val="24"/>
                <w:szCs w:val="24"/>
              </w:rPr>
              <w:t>要求报送。</w:t>
            </w:r>
          </w:p>
          <w:p w:rsidR="00E60462" w:rsidRPr="00757521" w:rsidRDefault="00E60462" w:rsidP="002F7BC4">
            <w:pPr>
              <w:widowControl/>
              <w:jc w:val="left"/>
              <w:rPr>
                <w:rFonts w:ascii="仿宋" w:eastAsia="仿宋" w:hAnsi="仿宋"/>
                <w:sz w:val="24"/>
                <w:szCs w:val="24"/>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Pr="005B7052" w:rsidRDefault="00E60462" w:rsidP="002F7BC4">
            <w:pPr>
              <w:widowControl/>
              <w:jc w:val="left"/>
              <w:rPr>
                <w:rFonts w:ascii="仿宋" w:eastAsia="仿宋" w:hAnsi="仿宋"/>
                <w:sz w:val="30"/>
                <w:szCs w:val="30"/>
              </w:rPr>
            </w:pPr>
          </w:p>
          <w:p w:rsidR="00E60462" w:rsidRDefault="00E60462" w:rsidP="002F7BC4">
            <w:pPr>
              <w:widowControl/>
              <w:rPr>
                <w:rFonts w:ascii="黑体" w:eastAsia="黑体" w:hAnsi="黑体"/>
                <w:sz w:val="44"/>
                <w:szCs w:val="44"/>
              </w:rPr>
            </w:pPr>
          </w:p>
          <w:p w:rsidR="00E60462" w:rsidRPr="006B5718" w:rsidRDefault="00E60462" w:rsidP="002F7BC4">
            <w:pPr>
              <w:widowControl/>
              <w:jc w:val="left"/>
              <w:rPr>
                <w:rFonts w:ascii="仿宋" w:eastAsia="仿宋" w:hAnsi="仿宋"/>
                <w:sz w:val="30"/>
                <w:szCs w:val="30"/>
              </w:rPr>
            </w:pPr>
            <w:r>
              <w:rPr>
                <w:rFonts w:ascii="黑体" w:eastAsia="黑体" w:hAnsi="黑体" w:hint="eastAsia"/>
                <w:sz w:val="44"/>
                <w:szCs w:val="44"/>
              </w:rPr>
              <w:t xml:space="preserve">                                  </w:t>
            </w:r>
            <w:r w:rsidRPr="006B5718">
              <w:rPr>
                <w:rFonts w:ascii="仿宋" w:eastAsia="仿宋" w:hAnsi="仿宋" w:hint="eastAsia"/>
                <w:sz w:val="30"/>
                <w:szCs w:val="30"/>
              </w:rPr>
              <w:t>单 位 公 章</w:t>
            </w:r>
          </w:p>
          <w:p w:rsidR="00E60462" w:rsidRPr="004A11E3" w:rsidRDefault="00E60462" w:rsidP="002F7BC4">
            <w:pPr>
              <w:widowControl/>
              <w:jc w:val="left"/>
              <w:rPr>
                <w:rFonts w:ascii="仿宋" w:eastAsia="仿宋" w:hAnsi="仿宋"/>
                <w:sz w:val="28"/>
                <w:szCs w:val="28"/>
              </w:rPr>
            </w:pPr>
            <w:r w:rsidRPr="006B5718">
              <w:rPr>
                <w:rFonts w:ascii="仿宋" w:eastAsia="仿宋" w:hAnsi="仿宋" w:hint="eastAsia"/>
                <w:sz w:val="30"/>
                <w:szCs w:val="30"/>
              </w:rPr>
              <w:t xml:space="preserve">                                                  年  月  日  </w:t>
            </w:r>
            <w:r>
              <w:rPr>
                <w:rFonts w:ascii="仿宋" w:eastAsia="仿宋" w:hAnsi="仿宋" w:hint="eastAsia"/>
                <w:sz w:val="28"/>
                <w:szCs w:val="28"/>
              </w:rPr>
              <w:t xml:space="preserve">                                    </w:t>
            </w:r>
          </w:p>
        </w:tc>
      </w:tr>
    </w:tbl>
    <w:p w:rsidR="00E60462" w:rsidRDefault="00E60462" w:rsidP="00052AB8">
      <w:pPr>
        <w:widowControl/>
        <w:jc w:val="left"/>
        <w:rPr>
          <w:rFonts w:ascii="仿宋" w:eastAsia="仿宋" w:hAnsi="仿宋"/>
          <w:b/>
          <w:sz w:val="24"/>
          <w:szCs w:val="24"/>
        </w:rPr>
      </w:pPr>
    </w:p>
    <w:p w:rsidR="00D37A9E" w:rsidRPr="00E60462" w:rsidRDefault="00D37A9E" w:rsidP="00052AB8">
      <w:pPr>
        <w:sectPr w:rsidR="00D37A9E" w:rsidRPr="00E60462" w:rsidSect="00E60462">
          <w:pgSz w:w="11906" w:h="16838"/>
          <w:pgMar w:top="720" w:right="720" w:bottom="720" w:left="720" w:header="851" w:footer="992" w:gutter="0"/>
          <w:cols w:space="425"/>
          <w:docGrid w:type="lines" w:linePitch="312"/>
        </w:sectPr>
      </w:pPr>
    </w:p>
    <w:p w:rsidR="0085460C" w:rsidRPr="002C39B8" w:rsidRDefault="0085460C" w:rsidP="0085460C">
      <w:pPr>
        <w:pageBreakBefore/>
        <w:jc w:val="left"/>
        <w:rPr>
          <w:rFonts w:ascii="仿宋" w:eastAsia="仿宋" w:hAnsi="仿宋" w:cs="Arial"/>
          <w:color w:val="000000"/>
          <w:kern w:val="0"/>
          <w:sz w:val="30"/>
          <w:szCs w:val="30"/>
          <w:bdr w:val="none" w:sz="0" w:space="0" w:color="auto" w:frame="1"/>
        </w:rPr>
      </w:pPr>
      <w:r w:rsidRPr="002C39B8">
        <w:rPr>
          <w:rFonts w:ascii="仿宋" w:eastAsia="仿宋" w:hAnsi="仿宋" w:cs="Arial" w:hint="eastAsia"/>
          <w:color w:val="000000"/>
          <w:kern w:val="0"/>
          <w:sz w:val="30"/>
          <w:szCs w:val="30"/>
          <w:bdr w:val="none" w:sz="0" w:space="0" w:color="auto" w:frame="1"/>
        </w:rPr>
        <w:lastRenderedPageBreak/>
        <w:t>附件</w:t>
      </w:r>
      <w:r w:rsidRPr="002C39B8">
        <w:rPr>
          <w:rFonts w:ascii="仿宋" w:eastAsia="仿宋" w:hAnsi="仿宋" w:cs="Arial"/>
          <w:color w:val="000000"/>
          <w:kern w:val="0"/>
          <w:sz w:val="30"/>
          <w:szCs w:val="30"/>
          <w:bdr w:val="none" w:sz="0" w:space="0" w:color="auto" w:frame="1"/>
        </w:rPr>
        <w:t>四</w:t>
      </w:r>
      <w:r>
        <w:rPr>
          <w:rFonts w:ascii="仿宋" w:eastAsia="仿宋" w:hAnsi="仿宋" w:cs="Arial" w:hint="eastAsia"/>
          <w:color w:val="000000"/>
          <w:kern w:val="0"/>
          <w:sz w:val="30"/>
          <w:szCs w:val="30"/>
          <w:bdr w:val="none" w:sz="0" w:space="0" w:color="auto" w:frame="1"/>
        </w:rPr>
        <w:t>：</w:t>
      </w:r>
    </w:p>
    <w:tbl>
      <w:tblPr>
        <w:tblW w:w="9405" w:type="dxa"/>
        <w:tblInd w:w="93" w:type="dxa"/>
        <w:tblCellMar>
          <w:left w:w="1134" w:type="dxa"/>
        </w:tblCellMar>
        <w:tblLook w:val="04A0" w:firstRow="1" w:lastRow="0" w:firstColumn="1" w:lastColumn="0" w:noHBand="0" w:noVBand="1"/>
      </w:tblPr>
      <w:tblGrid>
        <w:gridCol w:w="1041"/>
        <w:gridCol w:w="4253"/>
        <w:gridCol w:w="4111"/>
      </w:tblGrid>
      <w:tr w:rsidR="004819CF" w:rsidRPr="008F1309" w:rsidTr="00023664">
        <w:trPr>
          <w:trHeight w:val="660"/>
        </w:trPr>
        <w:tc>
          <w:tcPr>
            <w:tcW w:w="9405" w:type="dxa"/>
            <w:gridSpan w:val="3"/>
            <w:tcBorders>
              <w:top w:val="nil"/>
              <w:left w:val="nil"/>
              <w:bottom w:val="nil"/>
              <w:right w:val="nil"/>
            </w:tcBorders>
            <w:shd w:val="clear" w:color="auto" w:fill="auto"/>
            <w:noWrap/>
            <w:vAlign w:val="center"/>
            <w:hideMark/>
          </w:tcPr>
          <w:p w:rsidR="004819CF" w:rsidRPr="007F11BA" w:rsidRDefault="004819CF" w:rsidP="00023664">
            <w:pPr>
              <w:widowControl/>
              <w:jc w:val="center"/>
              <w:rPr>
                <w:rFonts w:ascii="黑体" w:eastAsia="黑体" w:hAnsi="黑体" w:cs="宋体"/>
                <w:color w:val="000000"/>
                <w:kern w:val="0"/>
                <w:sz w:val="44"/>
                <w:szCs w:val="44"/>
              </w:rPr>
            </w:pPr>
            <w:r w:rsidRPr="007F11BA">
              <w:rPr>
                <w:rFonts w:ascii="黑体" w:eastAsia="黑体" w:hAnsi="黑体" w:cs="宋体" w:hint="eastAsia"/>
                <w:color w:val="000000"/>
                <w:kern w:val="0"/>
                <w:sz w:val="44"/>
                <w:szCs w:val="44"/>
              </w:rPr>
              <w:t>会费标准</w:t>
            </w:r>
          </w:p>
        </w:tc>
      </w:tr>
      <w:tr w:rsidR="004819CF" w:rsidRPr="008F1309" w:rsidTr="00023664">
        <w:trPr>
          <w:trHeight w:val="660"/>
        </w:trPr>
        <w:tc>
          <w:tcPr>
            <w:tcW w:w="5294" w:type="dxa"/>
            <w:gridSpan w:val="2"/>
            <w:tcBorders>
              <w:top w:val="nil"/>
              <w:left w:val="nil"/>
              <w:bottom w:val="nil"/>
              <w:right w:val="nil"/>
            </w:tcBorders>
            <w:shd w:val="clear" w:color="auto" w:fill="auto"/>
            <w:noWrap/>
            <w:vAlign w:val="center"/>
            <w:hideMark/>
          </w:tcPr>
          <w:p w:rsidR="004819CF" w:rsidRPr="008F1309" w:rsidRDefault="004819CF" w:rsidP="00FD40C1">
            <w:pPr>
              <w:widowControl/>
              <w:jc w:val="center"/>
              <w:rPr>
                <w:rFonts w:ascii="黑体" w:eastAsia="黑体" w:hAnsi="黑体" w:cs="宋体"/>
                <w:b/>
                <w:bCs/>
                <w:color w:val="000000"/>
                <w:kern w:val="0"/>
                <w:sz w:val="44"/>
                <w:szCs w:val="44"/>
              </w:rPr>
            </w:pPr>
          </w:p>
        </w:tc>
        <w:tc>
          <w:tcPr>
            <w:tcW w:w="4111" w:type="dxa"/>
            <w:tcBorders>
              <w:top w:val="nil"/>
              <w:left w:val="nil"/>
              <w:bottom w:val="single" w:sz="4" w:space="0" w:color="auto"/>
              <w:right w:val="nil"/>
            </w:tcBorders>
            <w:shd w:val="clear" w:color="auto" w:fill="auto"/>
            <w:noWrap/>
            <w:vAlign w:val="center"/>
            <w:hideMark/>
          </w:tcPr>
          <w:p w:rsidR="004819CF" w:rsidRPr="008F1309" w:rsidRDefault="00023664" w:rsidP="00FD40C1">
            <w:pPr>
              <w:widowControl/>
              <w:jc w:val="center"/>
              <w:rPr>
                <w:rFonts w:ascii="黑体" w:eastAsia="黑体" w:hAnsi="黑体" w:cs="宋体"/>
                <w:b/>
                <w:bCs/>
                <w:color w:val="000000"/>
                <w:kern w:val="0"/>
                <w:sz w:val="44"/>
                <w:szCs w:val="44"/>
              </w:rPr>
            </w:pPr>
            <w:r>
              <w:rPr>
                <w:rFonts w:ascii="黑体" w:eastAsia="黑体" w:hAnsi="黑体" w:cs="宋体" w:hint="eastAsia"/>
                <w:b/>
                <w:bCs/>
                <w:color w:val="000000"/>
                <w:kern w:val="0"/>
                <w:sz w:val="44"/>
                <w:szCs w:val="44"/>
              </w:rPr>
              <w:t xml:space="preserve">       </w:t>
            </w:r>
          </w:p>
        </w:tc>
      </w:tr>
      <w:tr w:rsidR="004819CF" w:rsidRPr="008F1309" w:rsidTr="00023664">
        <w:trPr>
          <w:gridBefore w:val="1"/>
          <w:wBefore w:w="1041" w:type="dxa"/>
          <w:trHeight w:val="1178"/>
        </w:trPr>
        <w:tc>
          <w:tcPr>
            <w:tcW w:w="42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819CF" w:rsidRPr="008F1309" w:rsidRDefault="004819CF" w:rsidP="004819CF">
            <w:pPr>
              <w:widowControl/>
              <w:rPr>
                <w:rFonts w:ascii="华文楷体" w:eastAsia="华文楷体" w:hAnsi="华文楷体" w:cs="宋体"/>
                <w:b/>
                <w:bCs/>
                <w:color w:val="000000"/>
                <w:kern w:val="0"/>
                <w:sz w:val="32"/>
                <w:szCs w:val="32"/>
              </w:rPr>
            </w:pPr>
            <w:r w:rsidRPr="008F1309">
              <w:rPr>
                <w:rFonts w:ascii="华文楷体" w:eastAsia="华文楷体" w:hAnsi="华文楷体" w:cs="宋体" w:hint="eastAsia"/>
                <w:b/>
                <w:bCs/>
                <w:color w:val="000000"/>
                <w:kern w:val="0"/>
                <w:sz w:val="32"/>
                <w:szCs w:val="32"/>
              </w:rPr>
              <w:t>会员类别</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19CF" w:rsidRPr="008F1309" w:rsidRDefault="004819CF" w:rsidP="00FD40C1">
            <w:pPr>
              <w:widowControl/>
              <w:ind w:rightChars="459" w:right="964"/>
              <w:jc w:val="center"/>
              <w:rPr>
                <w:rFonts w:ascii="华文楷体" w:eastAsia="华文楷体" w:hAnsi="华文楷体" w:cs="宋体"/>
                <w:b/>
                <w:bCs/>
                <w:color w:val="000000"/>
                <w:kern w:val="0"/>
                <w:sz w:val="32"/>
                <w:szCs w:val="32"/>
              </w:rPr>
            </w:pPr>
            <w:r w:rsidRPr="008F1309">
              <w:rPr>
                <w:rFonts w:ascii="华文楷体" w:eastAsia="华文楷体" w:hAnsi="华文楷体" w:cs="宋体" w:hint="eastAsia"/>
                <w:b/>
                <w:bCs/>
                <w:color w:val="000000"/>
                <w:kern w:val="0"/>
                <w:sz w:val="32"/>
                <w:szCs w:val="32"/>
              </w:rPr>
              <w:t>会费标准</w:t>
            </w:r>
            <w:r w:rsidRPr="008F1309">
              <w:rPr>
                <w:rFonts w:ascii="华文楷体" w:eastAsia="华文楷体" w:hAnsi="华文楷体" w:cs="宋体" w:hint="eastAsia"/>
                <w:b/>
                <w:bCs/>
                <w:color w:val="000000"/>
                <w:kern w:val="0"/>
                <w:sz w:val="32"/>
                <w:szCs w:val="32"/>
              </w:rPr>
              <w:br/>
              <w:t>（万元</w:t>
            </w:r>
            <w:r w:rsidR="000F4612">
              <w:rPr>
                <w:rFonts w:ascii="华文楷体" w:eastAsia="华文楷体" w:hAnsi="华文楷体" w:cs="宋体" w:hint="eastAsia"/>
                <w:b/>
                <w:bCs/>
                <w:color w:val="000000"/>
                <w:kern w:val="0"/>
                <w:sz w:val="32"/>
                <w:szCs w:val="32"/>
              </w:rPr>
              <w:t>/年</w:t>
            </w:r>
            <w:r w:rsidRPr="008F1309">
              <w:rPr>
                <w:rFonts w:ascii="华文楷体" w:eastAsia="华文楷体" w:hAnsi="华文楷体" w:cs="宋体" w:hint="eastAsia"/>
                <w:b/>
                <w:bCs/>
                <w:color w:val="000000"/>
                <w:kern w:val="0"/>
                <w:sz w:val="32"/>
                <w:szCs w:val="32"/>
              </w:rPr>
              <w:t>）</w:t>
            </w:r>
          </w:p>
        </w:tc>
      </w:tr>
      <w:tr w:rsidR="004819CF" w:rsidRPr="008F1309" w:rsidTr="00023664">
        <w:trPr>
          <w:gridBefore w:val="1"/>
          <w:wBefore w:w="1041" w:type="dxa"/>
          <w:trHeight w:val="1178"/>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4819CF" w:rsidRPr="00FE0958" w:rsidRDefault="004819CF" w:rsidP="00FE0958">
            <w:pPr>
              <w:widowControl/>
              <w:rPr>
                <w:rFonts w:ascii="华文楷体" w:eastAsia="华文楷体" w:hAnsi="华文楷体" w:cs="宋体"/>
                <w:bCs/>
                <w:color w:val="000000"/>
                <w:kern w:val="0"/>
                <w:sz w:val="32"/>
                <w:szCs w:val="32"/>
              </w:rPr>
            </w:pPr>
            <w:r w:rsidRPr="00FE0958">
              <w:rPr>
                <w:rFonts w:ascii="华文楷体" w:eastAsia="华文楷体" w:hAnsi="华文楷体" w:cs="宋体" w:hint="eastAsia"/>
                <w:bCs/>
                <w:color w:val="000000"/>
                <w:kern w:val="0"/>
                <w:sz w:val="32"/>
                <w:szCs w:val="32"/>
              </w:rPr>
              <w:t>会长单位</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819CF" w:rsidRPr="00FE0958" w:rsidRDefault="004819CF" w:rsidP="004819CF">
            <w:pPr>
              <w:widowControl/>
              <w:ind w:firstLineChars="200" w:firstLine="640"/>
              <w:rPr>
                <w:rFonts w:ascii="华文楷体" w:eastAsia="华文楷体" w:hAnsi="华文楷体" w:cs="宋体"/>
                <w:color w:val="000000"/>
                <w:kern w:val="0"/>
                <w:sz w:val="32"/>
                <w:szCs w:val="32"/>
              </w:rPr>
            </w:pPr>
            <w:r w:rsidRPr="00FE0958">
              <w:rPr>
                <w:rFonts w:ascii="华文楷体" w:eastAsia="华文楷体" w:hAnsi="华文楷体" w:cs="宋体" w:hint="eastAsia"/>
                <w:color w:val="000000"/>
                <w:kern w:val="0"/>
                <w:sz w:val="32"/>
                <w:szCs w:val="32"/>
              </w:rPr>
              <w:t>50</w:t>
            </w:r>
          </w:p>
        </w:tc>
      </w:tr>
      <w:tr w:rsidR="004819CF" w:rsidRPr="008F1309" w:rsidTr="00023664">
        <w:trPr>
          <w:gridBefore w:val="1"/>
          <w:wBefore w:w="1041" w:type="dxa"/>
          <w:trHeight w:val="1178"/>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4819CF" w:rsidRPr="00FE0958" w:rsidRDefault="004819CF" w:rsidP="004819CF">
            <w:pPr>
              <w:widowControl/>
              <w:rPr>
                <w:rFonts w:ascii="华文楷体" w:eastAsia="华文楷体" w:hAnsi="华文楷体" w:cs="宋体"/>
                <w:bCs/>
                <w:color w:val="000000"/>
                <w:kern w:val="0"/>
                <w:sz w:val="32"/>
                <w:szCs w:val="32"/>
              </w:rPr>
            </w:pPr>
            <w:r w:rsidRPr="00FE0958">
              <w:rPr>
                <w:rFonts w:ascii="华文楷体" w:eastAsia="华文楷体" w:hAnsi="华文楷体" w:cs="宋体" w:hint="eastAsia"/>
                <w:bCs/>
                <w:color w:val="000000"/>
                <w:kern w:val="0"/>
                <w:sz w:val="32"/>
                <w:szCs w:val="32"/>
              </w:rPr>
              <w:t>副会长单位</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819CF" w:rsidRPr="00FE0958" w:rsidRDefault="004819CF" w:rsidP="004819CF">
            <w:pPr>
              <w:widowControl/>
              <w:ind w:firstLineChars="200" w:firstLine="640"/>
              <w:rPr>
                <w:rFonts w:ascii="华文楷体" w:eastAsia="华文楷体" w:hAnsi="华文楷体" w:cs="宋体"/>
                <w:color w:val="000000"/>
                <w:kern w:val="0"/>
                <w:sz w:val="32"/>
                <w:szCs w:val="32"/>
              </w:rPr>
            </w:pPr>
            <w:r w:rsidRPr="00FE0958">
              <w:rPr>
                <w:rFonts w:ascii="华文楷体" w:eastAsia="华文楷体" w:hAnsi="华文楷体" w:cs="宋体" w:hint="eastAsia"/>
                <w:color w:val="000000"/>
                <w:kern w:val="0"/>
                <w:sz w:val="32"/>
                <w:szCs w:val="32"/>
              </w:rPr>
              <w:t>30</w:t>
            </w:r>
          </w:p>
        </w:tc>
      </w:tr>
      <w:tr w:rsidR="004819CF" w:rsidRPr="008F1309" w:rsidTr="00023664">
        <w:trPr>
          <w:gridBefore w:val="1"/>
          <w:wBefore w:w="1041" w:type="dxa"/>
          <w:trHeight w:val="1178"/>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4819CF" w:rsidRPr="00FE0958" w:rsidRDefault="004819CF" w:rsidP="00FE0958">
            <w:pPr>
              <w:widowControl/>
              <w:rPr>
                <w:rFonts w:ascii="华文楷体" w:eastAsia="华文楷体" w:hAnsi="华文楷体" w:cs="宋体"/>
                <w:bCs/>
                <w:color w:val="000000"/>
                <w:kern w:val="0"/>
                <w:sz w:val="32"/>
                <w:szCs w:val="32"/>
              </w:rPr>
            </w:pPr>
            <w:r w:rsidRPr="00FE0958">
              <w:rPr>
                <w:rFonts w:ascii="华文楷体" w:eastAsia="华文楷体" w:hAnsi="华文楷体" w:cs="宋体" w:hint="eastAsia"/>
                <w:bCs/>
                <w:color w:val="000000"/>
                <w:kern w:val="0"/>
                <w:sz w:val="32"/>
                <w:szCs w:val="32"/>
              </w:rPr>
              <w:t>理事单位</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4819CF" w:rsidRPr="00FE0958" w:rsidRDefault="004819CF" w:rsidP="004819CF">
            <w:pPr>
              <w:widowControl/>
              <w:ind w:firstLineChars="200" w:firstLine="640"/>
              <w:rPr>
                <w:rFonts w:ascii="华文楷体" w:eastAsia="华文楷体" w:hAnsi="华文楷体" w:cs="宋体"/>
                <w:color w:val="000000"/>
                <w:kern w:val="0"/>
                <w:sz w:val="32"/>
                <w:szCs w:val="32"/>
              </w:rPr>
            </w:pPr>
            <w:r w:rsidRPr="00FE0958">
              <w:rPr>
                <w:rFonts w:ascii="华文楷体" w:eastAsia="华文楷体" w:hAnsi="华文楷体" w:cs="宋体" w:hint="eastAsia"/>
                <w:color w:val="000000"/>
                <w:kern w:val="0"/>
                <w:sz w:val="32"/>
                <w:szCs w:val="32"/>
              </w:rPr>
              <w:t>10</w:t>
            </w:r>
          </w:p>
        </w:tc>
      </w:tr>
      <w:tr w:rsidR="004819CF" w:rsidRPr="008F1309" w:rsidTr="00023664">
        <w:trPr>
          <w:gridBefore w:val="1"/>
          <w:wBefore w:w="1041" w:type="dxa"/>
          <w:trHeight w:val="1178"/>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rsidR="004819CF" w:rsidRPr="00FE0958" w:rsidRDefault="004819CF" w:rsidP="00CA65F3">
            <w:pPr>
              <w:widowControl/>
              <w:rPr>
                <w:rFonts w:ascii="华文楷体" w:eastAsia="华文楷体" w:hAnsi="华文楷体" w:cs="宋体"/>
                <w:bCs/>
                <w:color w:val="000000"/>
                <w:kern w:val="0"/>
                <w:sz w:val="32"/>
                <w:szCs w:val="32"/>
              </w:rPr>
            </w:pPr>
            <w:r w:rsidRPr="00FE0958">
              <w:rPr>
                <w:rFonts w:ascii="华文楷体" w:eastAsia="华文楷体" w:hAnsi="华文楷体" w:cs="宋体" w:hint="eastAsia"/>
                <w:bCs/>
                <w:color w:val="000000"/>
                <w:kern w:val="0"/>
                <w:sz w:val="32"/>
                <w:szCs w:val="32"/>
              </w:rPr>
              <w:t>会员</w:t>
            </w:r>
            <w:r w:rsidR="00CA65F3">
              <w:rPr>
                <w:rFonts w:ascii="华文楷体" w:eastAsia="华文楷体" w:hAnsi="华文楷体" w:cs="宋体" w:hint="eastAsia"/>
                <w:bCs/>
                <w:color w:val="000000"/>
                <w:kern w:val="0"/>
                <w:sz w:val="32"/>
                <w:szCs w:val="32"/>
              </w:rPr>
              <w:t>单位</w:t>
            </w:r>
          </w:p>
        </w:tc>
        <w:tc>
          <w:tcPr>
            <w:tcW w:w="4111" w:type="dxa"/>
            <w:tcBorders>
              <w:top w:val="single" w:sz="4" w:space="0" w:color="auto"/>
              <w:left w:val="nil"/>
              <w:bottom w:val="single" w:sz="8" w:space="0" w:color="auto"/>
              <w:right w:val="single" w:sz="4" w:space="0" w:color="auto"/>
            </w:tcBorders>
            <w:shd w:val="clear" w:color="auto" w:fill="auto"/>
            <w:noWrap/>
            <w:vAlign w:val="center"/>
            <w:hideMark/>
          </w:tcPr>
          <w:p w:rsidR="004819CF" w:rsidRPr="00FE0958" w:rsidRDefault="004819CF" w:rsidP="004819CF">
            <w:pPr>
              <w:widowControl/>
              <w:ind w:firstLineChars="200" w:firstLine="640"/>
              <w:rPr>
                <w:rFonts w:ascii="华文楷体" w:eastAsia="华文楷体" w:hAnsi="华文楷体" w:cs="宋体"/>
                <w:color w:val="000000"/>
                <w:kern w:val="0"/>
                <w:sz w:val="32"/>
                <w:szCs w:val="32"/>
              </w:rPr>
            </w:pPr>
            <w:r w:rsidRPr="00FE0958">
              <w:rPr>
                <w:rFonts w:ascii="华文楷体" w:eastAsia="华文楷体" w:hAnsi="华文楷体" w:cs="宋体" w:hint="eastAsia"/>
                <w:color w:val="000000"/>
                <w:kern w:val="0"/>
                <w:sz w:val="32"/>
                <w:szCs w:val="32"/>
              </w:rPr>
              <w:t>3</w:t>
            </w:r>
          </w:p>
        </w:tc>
      </w:tr>
      <w:tr w:rsidR="004819CF" w:rsidRPr="008F1309" w:rsidTr="00023664">
        <w:trPr>
          <w:gridBefore w:val="1"/>
          <w:wBefore w:w="1041" w:type="dxa"/>
          <w:trHeight w:val="1178"/>
        </w:trPr>
        <w:tc>
          <w:tcPr>
            <w:tcW w:w="4253" w:type="dxa"/>
            <w:tcBorders>
              <w:top w:val="nil"/>
              <w:left w:val="single" w:sz="8" w:space="0" w:color="auto"/>
              <w:bottom w:val="single" w:sz="8" w:space="0" w:color="auto"/>
              <w:right w:val="single" w:sz="4" w:space="0" w:color="auto"/>
            </w:tcBorders>
            <w:shd w:val="clear" w:color="auto" w:fill="auto"/>
            <w:noWrap/>
            <w:vAlign w:val="center"/>
            <w:hideMark/>
          </w:tcPr>
          <w:p w:rsidR="004819CF" w:rsidRPr="00FE0958" w:rsidRDefault="00FE0958" w:rsidP="00FE0958">
            <w:pPr>
              <w:widowControl/>
              <w:rPr>
                <w:rFonts w:ascii="华文楷体" w:eastAsia="华文楷体" w:hAnsi="华文楷体" w:cs="宋体"/>
                <w:bCs/>
                <w:color w:val="000000"/>
                <w:kern w:val="0"/>
                <w:sz w:val="32"/>
                <w:szCs w:val="32"/>
              </w:rPr>
            </w:pPr>
            <w:r w:rsidRPr="00FE0958">
              <w:rPr>
                <w:rFonts w:ascii="华文楷体" w:eastAsia="华文楷体" w:hAnsi="华文楷体" w:cs="宋体" w:hint="eastAsia"/>
                <w:bCs/>
                <w:color w:val="000000"/>
                <w:kern w:val="0"/>
                <w:sz w:val="32"/>
                <w:szCs w:val="32"/>
              </w:rPr>
              <w:t>地方</w:t>
            </w:r>
            <w:r w:rsidR="004819CF" w:rsidRPr="00FE0958">
              <w:rPr>
                <w:rFonts w:ascii="华文楷体" w:eastAsia="华文楷体" w:hAnsi="华文楷体" w:cs="宋体" w:hint="eastAsia"/>
                <w:bCs/>
                <w:color w:val="000000"/>
                <w:kern w:val="0"/>
                <w:sz w:val="32"/>
                <w:szCs w:val="32"/>
              </w:rPr>
              <w:t>协会会员</w:t>
            </w:r>
            <w:r w:rsidR="00CA65F3">
              <w:rPr>
                <w:rFonts w:ascii="华文楷体" w:eastAsia="华文楷体" w:hAnsi="华文楷体" w:cs="宋体" w:hint="eastAsia"/>
                <w:bCs/>
                <w:color w:val="000000"/>
                <w:kern w:val="0"/>
                <w:sz w:val="32"/>
                <w:szCs w:val="32"/>
              </w:rPr>
              <w:t>单位</w:t>
            </w:r>
          </w:p>
        </w:tc>
        <w:tc>
          <w:tcPr>
            <w:tcW w:w="4111" w:type="dxa"/>
            <w:tcBorders>
              <w:top w:val="single" w:sz="4" w:space="0" w:color="auto"/>
              <w:left w:val="nil"/>
              <w:bottom w:val="single" w:sz="8" w:space="0" w:color="auto"/>
              <w:right w:val="single" w:sz="4" w:space="0" w:color="auto"/>
            </w:tcBorders>
            <w:shd w:val="clear" w:color="auto" w:fill="auto"/>
            <w:noWrap/>
            <w:vAlign w:val="center"/>
            <w:hideMark/>
          </w:tcPr>
          <w:p w:rsidR="004819CF" w:rsidRPr="00FE0958" w:rsidRDefault="00CB3A9E" w:rsidP="004819CF">
            <w:pPr>
              <w:widowControl/>
              <w:ind w:firstLineChars="200" w:firstLine="640"/>
              <w:rPr>
                <w:rFonts w:ascii="华文楷体" w:eastAsia="华文楷体" w:hAnsi="华文楷体" w:cs="宋体"/>
                <w:color w:val="000000"/>
                <w:kern w:val="0"/>
                <w:sz w:val="32"/>
                <w:szCs w:val="32"/>
              </w:rPr>
            </w:pPr>
            <w:r>
              <w:rPr>
                <w:rFonts w:ascii="华文楷体" w:eastAsia="华文楷体" w:hAnsi="华文楷体" w:cs="宋体" w:hint="eastAsia"/>
                <w:color w:val="000000"/>
                <w:kern w:val="0"/>
                <w:sz w:val="32"/>
                <w:szCs w:val="32"/>
              </w:rPr>
              <w:t>0.3</w:t>
            </w:r>
          </w:p>
        </w:tc>
      </w:tr>
    </w:tbl>
    <w:p w:rsidR="004B772B" w:rsidRPr="00DD6831" w:rsidRDefault="004B772B" w:rsidP="004819CF">
      <w:pPr>
        <w:rPr>
          <w:rFonts w:ascii="宋体" w:eastAsia="宋体" w:hAnsi="宋体" w:cs="Arial"/>
          <w:sz w:val="27"/>
          <w:szCs w:val="27"/>
        </w:rPr>
      </w:pPr>
    </w:p>
    <w:sectPr w:rsidR="004B772B" w:rsidRPr="00DD6831" w:rsidSect="0039610F">
      <w:pgSz w:w="11906" w:h="16838"/>
      <w:pgMar w:top="1440" w:right="180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47" w:rsidRDefault="00755247" w:rsidP="00CF3EA2">
      <w:r>
        <w:separator/>
      </w:r>
    </w:p>
  </w:endnote>
  <w:endnote w:type="continuationSeparator" w:id="0">
    <w:p w:rsidR="00755247" w:rsidRDefault="00755247" w:rsidP="00CF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73401"/>
      <w:docPartObj>
        <w:docPartGallery w:val="Page Numbers (Bottom of Page)"/>
        <w:docPartUnique/>
      </w:docPartObj>
    </w:sdtPr>
    <w:sdtEndPr/>
    <w:sdtContent>
      <w:p w:rsidR="004819CF" w:rsidRDefault="004819CF">
        <w:pPr>
          <w:pStyle w:val="a4"/>
          <w:jc w:val="center"/>
        </w:pPr>
        <w:r>
          <w:fldChar w:fldCharType="begin"/>
        </w:r>
        <w:r>
          <w:instrText>PAGE   \* MERGEFORMAT</w:instrText>
        </w:r>
        <w:r>
          <w:fldChar w:fldCharType="separate"/>
        </w:r>
        <w:r w:rsidR="00642F64" w:rsidRPr="00642F64">
          <w:rPr>
            <w:noProof/>
            <w:lang w:val="zh-CN"/>
          </w:rPr>
          <w:t>6</w:t>
        </w:r>
        <w:r>
          <w:fldChar w:fldCharType="end"/>
        </w:r>
      </w:p>
    </w:sdtContent>
  </w:sdt>
  <w:p w:rsidR="004819CF" w:rsidRDefault="004819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47" w:rsidRDefault="00755247" w:rsidP="00CF3EA2">
      <w:r>
        <w:separator/>
      </w:r>
    </w:p>
  </w:footnote>
  <w:footnote w:type="continuationSeparator" w:id="0">
    <w:p w:rsidR="00755247" w:rsidRDefault="00755247" w:rsidP="00CF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71"/>
    <w:multiLevelType w:val="multilevel"/>
    <w:tmpl w:val="B0C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F2621"/>
    <w:multiLevelType w:val="hybridMultilevel"/>
    <w:tmpl w:val="69F678C2"/>
    <w:lvl w:ilvl="0" w:tplc="1E227366">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D93797"/>
    <w:multiLevelType w:val="hybridMultilevel"/>
    <w:tmpl w:val="6B925892"/>
    <w:lvl w:ilvl="0" w:tplc="A15859C6">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A2"/>
    <w:rsid w:val="00023664"/>
    <w:rsid w:val="000443F0"/>
    <w:rsid w:val="00052AB8"/>
    <w:rsid w:val="00057A4B"/>
    <w:rsid w:val="000732BF"/>
    <w:rsid w:val="00075B9F"/>
    <w:rsid w:val="000B5AC1"/>
    <w:rsid w:val="000C3D16"/>
    <w:rsid w:val="000D3D62"/>
    <w:rsid w:val="000F4612"/>
    <w:rsid w:val="00102093"/>
    <w:rsid w:val="00103426"/>
    <w:rsid w:val="00154AF2"/>
    <w:rsid w:val="001621BC"/>
    <w:rsid w:val="001D0C27"/>
    <w:rsid w:val="001D0ED7"/>
    <w:rsid w:val="001E0C09"/>
    <w:rsid w:val="00275867"/>
    <w:rsid w:val="002932D6"/>
    <w:rsid w:val="002C39B8"/>
    <w:rsid w:val="002C7556"/>
    <w:rsid w:val="002D16F3"/>
    <w:rsid w:val="002F5DE8"/>
    <w:rsid w:val="003261BD"/>
    <w:rsid w:val="00363F62"/>
    <w:rsid w:val="003747FC"/>
    <w:rsid w:val="0039610F"/>
    <w:rsid w:val="003A0CA7"/>
    <w:rsid w:val="003A4D2B"/>
    <w:rsid w:val="003B12D6"/>
    <w:rsid w:val="003E144E"/>
    <w:rsid w:val="004365A1"/>
    <w:rsid w:val="004438D5"/>
    <w:rsid w:val="00456AD8"/>
    <w:rsid w:val="004819CF"/>
    <w:rsid w:val="004B7540"/>
    <w:rsid w:val="004B772B"/>
    <w:rsid w:val="004E0D32"/>
    <w:rsid w:val="004E2DE8"/>
    <w:rsid w:val="0052049E"/>
    <w:rsid w:val="00531AD5"/>
    <w:rsid w:val="00575543"/>
    <w:rsid w:val="005D16DA"/>
    <w:rsid w:val="00642F64"/>
    <w:rsid w:val="00651820"/>
    <w:rsid w:val="00682753"/>
    <w:rsid w:val="006B7C64"/>
    <w:rsid w:val="006E0CD1"/>
    <w:rsid w:val="006F171A"/>
    <w:rsid w:val="006F36E6"/>
    <w:rsid w:val="0070442D"/>
    <w:rsid w:val="007062D4"/>
    <w:rsid w:val="00731CF5"/>
    <w:rsid w:val="0074125E"/>
    <w:rsid w:val="00755247"/>
    <w:rsid w:val="00757521"/>
    <w:rsid w:val="007F11BA"/>
    <w:rsid w:val="0080207B"/>
    <w:rsid w:val="008209E0"/>
    <w:rsid w:val="00832033"/>
    <w:rsid w:val="0083376D"/>
    <w:rsid w:val="0085460C"/>
    <w:rsid w:val="00893696"/>
    <w:rsid w:val="008F6637"/>
    <w:rsid w:val="00930F7F"/>
    <w:rsid w:val="009E0DE1"/>
    <w:rsid w:val="00A22C1E"/>
    <w:rsid w:val="00A515E7"/>
    <w:rsid w:val="00AA03B0"/>
    <w:rsid w:val="00AA6E43"/>
    <w:rsid w:val="00B16099"/>
    <w:rsid w:val="00B80DA8"/>
    <w:rsid w:val="00B838ED"/>
    <w:rsid w:val="00BB10EA"/>
    <w:rsid w:val="00BE707E"/>
    <w:rsid w:val="00C04C37"/>
    <w:rsid w:val="00C435E7"/>
    <w:rsid w:val="00C70F73"/>
    <w:rsid w:val="00CA65F3"/>
    <w:rsid w:val="00CB3A9E"/>
    <w:rsid w:val="00CE3530"/>
    <w:rsid w:val="00CF3EA2"/>
    <w:rsid w:val="00D0172C"/>
    <w:rsid w:val="00D20420"/>
    <w:rsid w:val="00D37A9E"/>
    <w:rsid w:val="00D57D54"/>
    <w:rsid w:val="00D76583"/>
    <w:rsid w:val="00D80CA0"/>
    <w:rsid w:val="00D94B2C"/>
    <w:rsid w:val="00DD6831"/>
    <w:rsid w:val="00DE306F"/>
    <w:rsid w:val="00E509CF"/>
    <w:rsid w:val="00E60462"/>
    <w:rsid w:val="00E978DD"/>
    <w:rsid w:val="00EA38B4"/>
    <w:rsid w:val="00EC7E15"/>
    <w:rsid w:val="00EE0E90"/>
    <w:rsid w:val="00EE6B37"/>
    <w:rsid w:val="00EE6DF5"/>
    <w:rsid w:val="00F0045C"/>
    <w:rsid w:val="00F43193"/>
    <w:rsid w:val="00F51E61"/>
    <w:rsid w:val="00F70CE5"/>
    <w:rsid w:val="00F715A1"/>
    <w:rsid w:val="00F72C55"/>
    <w:rsid w:val="00FC470A"/>
    <w:rsid w:val="00FE0958"/>
    <w:rsid w:val="00FF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0207B"/>
    <w:pPr>
      <w:widowControl/>
      <w:spacing w:before="100" w:beforeAutospacing="1" w:after="100" w:afterAutospacing="1"/>
      <w:jc w:val="left"/>
      <w:outlineLvl w:val="3"/>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EA2"/>
    <w:rPr>
      <w:sz w:val="18"/>
      <w:szCs w:val="18"/>
    </w:rPr>
  </w:style>
  <w:style w:type="paragraph" w:styleId="a4">
    <w:name w:val="footer"/>
    <w:basedOn w:val="a"/>
    <w:link w:val="Char0"/>
    <w:uiPriority w:val="99"/>
    <w:unhideWhenUsed/>
    <w:rsid w:val="00CF3EA2"/>
    <w:pPr>
      <w:tabs>
        <w:tab w:val="center" w:pos="4153"/>
        <w:tab w:val="right" w:pos="8306"/>
      </w:tabs>
      <w:snapToGrid w:val="0"/>
      <w:jc w:val="left"/>
    </w:pPr>
    <w:rPr>
      <w:sz w:val="18"/>
      <w:szCs w:val="18"/>
    </w:rPr>
  </w:style>
  <w:style w:type="character" w:customStyle="1" w:styleId="Char0">
    <w:name w:val="页脚 Char"/>
    <w:basedOn w:val="a0"/>
    <w:link w:val="a4"/>
    <w:uiPriority w:val="99"/>
    <w:rsid w:val="00CF3EA2"/>
    <w:rPr>
      <w:sz w:val="18"/>
      <w:szCs w:val="18"/>
    </w:rPr>
  </w:style>
  <w:style w:type="paragraph" w:styleId="a5">
    <w:name w:val="Normal (Web)"/>
    <w:basedOn w:val="a"/>
    <w:uiPriority w:val="99"/>
    <w:semiHidden/>
    <w:unhideWhenUsed/>
    <w:rsid w:val="00CF3EA2"/>
    <w:pPr>
      <w:widowControl/>
      <w:jc w:val="left"/>
    </w:pPr>
    <w:rPr>
      <w:rFonts w:ascii="宋体" w:eastAsia="宋体" w:hAnsi="宋体" w:cs="宋体"/>
      <w:kern w:val="0"/>
      <w:sz w:val="24"/>
      <w:szCs w:val="24"/>
    </w:rPr>
  </w:style>
  <w:style w:type="character" w:customStyle="1" w:styleId="4Char">
    <w:name w:val="标题 4 Char"/>
    <w:basedOn w:val="a0"/>
    <w:link w:val="4"/>
    <w:uiPriority w:val="9"/>
    <w:rsid w:val="0080207B"/>
    <w:rPr>
      <w:rFonts w:ascii="宋体" w:eastAsia="宋体" w:hAnsi="宋体" w:cs="宋体"/>
      <w:kern w:val="0"/>
      <w:sz w:val="24"/>
      <w:szCs w:val="24"/>
    </w:rPr>
  </w:style>
  <w:style w:type="character" w:styleId="a6">
    <w:name w:val="Hyperlink"/>
    <w:basedOn w:val="a0"/>
    <w:uiPriority w:val="99"/>
    <w:semiHidden/>
    <w:unhideWhenUsed/>
    <w:rsid w:val="0080207B"/>
    <w:rPr>
      <w:strike w:val="0"/>
      <w:dstrike w:val="0"/>
      <w:color w:val="333333"/>
      <w:u w:val="none"/>
      <w:effect w:val="none"/>
    </w:rPr>
  </w:style>
  <w:style w:type="paragraph" w:styleId="a7">
    <w:name w:val="List Paragraph"/>
    <w:basedOn w:val="a"/>
    <w:uiPriority w:val="34"/>
    <w:qFormat/>
    <w:rsid w:val="00075B9F"/>
    <w:pPr>
      <w:ind w:firstLineChars="200" w:firstLine="420"/>
    </w:pPr>
  </w:style>
  <w:style w:type="paragraph" w:styleId="a8">
    <w:name w:val="Balloon Text"/>
    <w:basedOn w:val="a"/>
    <w:link w:val="Char1"/>
    <w:uiPriority w:val="99"/>
    <w:semiHidden/>
    <w:unhideWhenUsed/>
    <w:rsid w:val="00B16099"/>
    <w:rPr>
      <w:sz w:val="18"/>
      <w:szCs w:val="18"/>
    </w:rPr>
  </w:style>
  <w:style w:type="character" w:customStyle="1" w:styleId="Char1">
    <w:name w:val="批注框文本 Char"/>
    <w:basedOn w:val="a0"/>
    <w:link w:val="a8"/>
    <w:uiPriority w:val="99"/>
    <w:semiHidden/>
    <w:rsid w:val="00B16099"/>
    <w:rPr>
      <w:sz w:val="18"/>
      <w:szCs w:val="18"/>
    </w:rPr>
  </w:style>
  <w:style w:type="table" w:styleId="a9">
    <w:name w:val="Table Grid"/>
    <w:basedOn w:val="a1"/>
    <w:uiPriority w:val="59"/>
    <w:rsid w:val="00E6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0207B"/>
    <w:pPr>
      <w:widowControl/>
      <w:spacing w:before="100" w:beforeAutospacing="1" w:after="100" w:afterAutospacing="1"/>
      <w:jc w:val="left"/>
      <w:outlineLvl w:val="3"/>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EA2"/>
    <w:rPr>
      <w:sz w:val="18"/>
      <w:szCs w:val="18"/>
    </w:rPr>
  </w:style>
  <w:style w:type="paragraph" w:styleId="a4">
    <w:name w:val="footer"/>
    <w:basedOn w:val="a"/>
    <w:link w:val="Char0"/>
    <w:uiPriority w:val="99"/>
    <w:unhideWhenUsed/>
    <w:rsid w:val="00CF3EA2"/>
    <w:pPr>
      <w:tabs>
        <w:tab w:val="center" w:pos="4153"/>
        <w:tab w:val="right" w:pos="8306"/>
      </w:tabs>
      <w:snapToGrid w:val="0"/>
      <w:jc w:val="left"/>
    </w:pPr>
    <w:rPr>
      <w:sz w:val="18"/>
      <w:szCs w:val="18"/>
    </w:rPr>
  </w:style>
  <w:style w:type="character" w:customStyle="1" w:styleId="Char0">
    <w:name w:val="页脚 Char"/>
    <w:basedOn w:val="a0"/>
    <w:link w:val="a4"/>
    <w:uiPriority w:val="99"/>
    <w:rsid w:val="00CF3EA2"/>
    <w:rPr>
      <w:sz w:val="18"/>
      <w:szCs w:val="18"/>
    </w:rPr>
  </w:style>
  <w:style w:type="paragraph" w:styleId="a5">
    <w:name w:val="Normal (Web)"/>
    <w:basedOn w:val="a"/>
    <w:uiPriority w:val="99"/>
    <w:semiHidden/>
    <w:unhideWhenUsed/>
    <w:rsid w:val="00CF3EA2"/>
    <w:pPr>
      <w:widowControl/>
      <w:jc w:val="left"/>
    </w:pPr>
    <w:rPr>
      <w:rFonts w:ascii="宋体" w:eastAsia="宋体" w:hAnsi="宋体" w:cs="宋体"/>
      <w:kern w:val="0"/>
      <w:sz w:val="24"/>
      <w:szCs w:val="24"/>
    </w:rPr>
  </w:style>
  <w:style w:type="character" w:customStyle="1" w:styleId="4Char">
    <w:name w:val="标题 4 Char"/>
    <w:basedOn w:val="a0"/>
    <w:link w:val="4"/>
    <w:uiPriority w:val="9"/>
    <w:rsid w:val="0080207B"/>
    <w:rPr>
      <w:rFonts w:ascii="宋体" w:eastAsia="宋体" w:hAnsi="宋体" w:cs="宋体"/>
      <w:kern w:val="0"/>
      <w:sz w:val="24"/>
      <w:szCs w:val="24"/>
    </w:rPr>
  </w:style>
  <w:style w:type="character" w:styleId="a6">
    <w:name w:val="Hyperlink"/>
    <w:basedOn w:val="a0"/>
    <w:uiPriority w:val="99"/>
    <w:semiHidden/>
    <w:unhideWhenUsed/>
    <w:rsid w:val="0080207B"/>
    <w:rPr>
      <w:strike w:val="0"/>
      <w:dstrike w:val="0"/>
      <w:color w:val="333333"/>
      <w:u w:val="none"/>
      <w:effect w:val="none"/>
    </w:rPr>
  </w:style>
  <w:style w:type="paragraph" w:styleId="a7">
    <w:name w:val="List Paragraph"/>
    <w:basedOn w:val="a"/>
    <w:uiPriority w:val="34"/>
    <w:qFormat/>
    <w:rsid w:val="00075B9F"/>
    <w:pPr>
      <w:ind w:firstLineChars="200" w:firstLine="420"/>
    </w:pPr>
  </w:style>
  <w:style w:type="paragraph" w:styleId="a8">
    <w:name w:val="Balloon Text"/>
    <w:basedOn w:val="a"/>
    <w:link w:val="Char1"/>
    <w:uiPriority w:val="99"/>
    <w:semiHidden/>
    <w:unhideWhenUsed/>
    <w:rsid w:val="00B16099"/>
    <w:rPr>
      <w:sz w:val="18"/>
      <w:szCs w:val="18"/>
    </w:rPr>
  </w:style>
  <w:style w:type="character" w:customStyle="1" w:styleId="Char1">
    <w:name w:val="批注框文本 Char"/>
    <w:basedOn w:val="a0"/>
    <w:link w:val="a8"/>
    <w:uiPriority w:val="99"/>
    <w:semiHidden/>
    <w:rsid w:val="00B16099"/>
    <w:rPr>
      <w:sz w:val="18"/>
      <w:szCs w:val="18"/>
    </w:rPr>
  </w:style>
  <w:style w:type="table" w:styleId="a9">
    <w:name w:val="Table Grid"/>
    <w:basedOn w:val="a1"/>
    <w:uiPriority w:val="59"/>
    <w:rsid w:val="00E6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57512">
      <w:bodyDiv w:val="1"/>
      <w:marLeft w:val="0"/>
      <w:marRight w:val="0"/>
      <w:marTop w:val="0"/>
      <w:marBottom w:val="0"/>
      <w:divBdr>
        <w:top w:val="none" w:sz="0" w:space="0" w:color="auto"/>
        <w:left w:val="none" w:sz="0" w:space="0" w:color="auto"/>
        <w:bottom w:val="none" w:sz="0" w:space="0" w:color="auto"/>
        <w:right w:val="none" w:sz="0" w:space="0" w:color="auto"/>
      </w:divBdr>
      <w:divsChild>
        <w:div w:id="1383870544">
          <w:marLeft w:val="0"/>
          <w:marRight w:val="0"/>
          <w:marTop w:val="0"/>
          <w:marBottom w:val="0"/>
          <w:divBdr>
            <w:top w:val="none" w:sz="0" w:space="0" w:color="auto"/>
            <w:left w:val="none" w:sz="0" w:space="0" w:color="auto"/>
            <w:bottom w:val="none" w:sz="0" w:space="0" w:color="auto"/>
            <w:right w:val="none" w:sz="0" w:space="0" w:color="auto"/>
          </w:divBdr>
          <w:divsChild>
            <w:div w:id="473254155">
              <w:marLeft w:val="0"/>
              <w:marRight w:val="0"/>
              <w:marTop w:val="0"/>
              <w:marBottom w:val="0"/>
              <w:divBdr>
                <w:top w:val="none" w:sz="0" w:space="0" w:color="auto"/>
                <w:left w:val="none" w:sz="0" w:space="0" w:color="auto"/>
                <w:bottom w:val="none" w:sz="0" w:space="0" w:color="auto"/>
                <w:right w:val="none" w:sz="0" w:space="0" w:color="auto"/>
              </w:divBdr>
              <w:divsChild>
                <w:div w:id="658579529">
                  <w:marLeft w:val="0"/>
                  <w:marRight w:val="0"/>
                  <w:marTop w:val="0"/>
                  <w:marBottom w:val="0"/>
                  <w:divBdr>
                    <w:top w:val="none" w:sz="0" w:space="0" w:color="auto"/>
                    <w:left w:val="none" w:sz="0" w:space="0" w:color="auto"/>
                    <w:bottom w:val="none" w:sz="0" w:space="0" w:color="auto"/>
                    <w:right w:val="none" w:sz="0" w:space="0" w:color="auto"/>
                  </w:divBdr>
                  <w:divsChild>
                    <w:div w:id="1997107462">
                      <w:marLeft w:val="0"/>
                      <w:marRight w:val="0"/>
                      <w:marTop w:val="150"/>
                      <w:marBottom w:val="0"/>
                      <w:divBdr>
                        <w:top w:val="single" w:sz="6" w:space="0" w:color="E1DFE0"/>
                        <w:left w:val="single" w:sz="6" w:space="0" w:color="E1DFE0"/>
                        <w:bottom w:val="single" w:sz="6" w:space="0" w:color="E1DFE0"/>
                        <w:right w:val="single" w:sz="6" w:space="0" w:color="E1DFE0"/>
                      </w:divBdr>
                      <w:divsChild>
                        <w:div w:id="436218796">
                          <w:marLeft w:val="0"/>
                          <w:marRight w:val="0"/>
                          <w:marTop w:val="0"/>
                          <w:marBottom w:val="0"/>
                          <w:divBdr>
                            <w:top w:val="single" w:sz="6" w:space="0" w:color="E0E0E0"/>
                            <w:left w:val="single" w:sz="6" w:space="0" w:color="E0E0E0"/>
                            <w:bottom w:val="single" w:sz="6" w:space="15" w:color="E0E0E0"/>
                            <w:right w:val="single" w:sz="6" w:space="0" w:color="E0E0E0"/>
                          </w:divBdr>
                          <w:divsChild>
                            <w:div w:id="1692800993">
                              <w:marLeft w:val="0"/>
                              <w:marRight w:val="0"/>
                              <w:marTop w:val="0"/>
                              <w:marBottom w:val="0"/>
                              <w:divBdr>
                                <w:top w:val="none" w:sz="0" w:space="0" w:color="auto"/>
                                <w:left w:val="none" w:sz="0" w:space="0" w:color="auto"/>
                                <w:bottom w:val="none" w:sz="0" w:space="0" w:color="auto"/>
                                <w:right w:val="none" w:sz="0" w:space="0" w:color="auto"/>
                              </w:divBdr>
                              <w:divsChild>
                                <w:div w:id="920991897">
                                  <w:marLeft w:val="0"/>
                                  <w:marRight w:val="0"/>
                                  <w:marTop w:val="150"/>
                                  <w:marBottom w:val="0"/>
                                  <w:divBdr>
                                    <w:top w:val="none" w:sz="0" w:space="0" w:color="auto"/>
                                    <w:left w:val="none" w:sz="0" w:space="0" w:color="auto"/>
                                    <w:bottom w:val="none" w:sz="0" w:space="0" w:color="auto"/>
                                    <w:right w:val="none" w:sz="0" w:space="0" w:color="auto"/>
                                  </w:divBdr>
                                  <w:divsChild>
                                    <w:div w:id="1075936345">
                                      <w:marLeft w:val="0"/>
                                      <w:marRight w:val="0"/>
                                      <w:marTop w:val="0"/>
                                      <w:marBottom w:val="0"/>
                                      <w:divBdr>
                                        <w:top w:val="none" w:sz="0" w:space="0" w:color="auto"/>
                                        <w:left w:val="none" w:sz="0" w:space="0" w:color="auto"/>
                                        <w:bottom w:val="none" w:sz="0" w:space="0" w:color="auto"/>
                                        <w:right w:val="none" w:sz="0" w:space="0" w:color="auto"/>
                                      </w:divBdr>
                                    </w:div>
                                    <w:div w:id="162480420">
                                      <w:marLeft w:val="0"/>
                                      <w:marRight w:val="0"/>
                                      <w:marTop w:val="0"/>
                                      <w:marBottom w:val="0"/>
                                      <w:divBdr>
                                        <w:top w:val="none" w:sz="0" w:space="0" w:color="auto"/>
                                        <w:left w:val="none" w:sz="0" w:space="0" w:color="auto"/>
                                        <w:bottom w:val="none" w:sz="0" w:space="0" w:color="auto"/>
                                        <w:right w:val="none" w:sz="0" w:space="0" w:color="auto"/>
                                      </w:divBdr>
                                    </w:div>
                                    <w:div w:id="3608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11472">
      <w:bodyDiv w:val="1"/>
      <w:marLeft w:val="0"/>
      <w:marRight w:val="0"/>
      <w:marTop w:val="0"/>
      <w:marBottom w:val="0"/>
      <w:divBdr>
        <w:top w:val="none" w:sz="0" w:space="0" w:color="auto"/>
        <w:left w:val="none" w:sz="0" w:space="0" w:color="auto"/>
        <w:bottom w:val="none" w:sz="0" w:space="0" w:color="auto"/>
        <w:right w:val="none" w:sz="0" w:space="0" w:color="auto"/>
      </w:divBdr>
      <w:divsChild>
        <w:div w:id="1141192317">
          <w:marLeft w:val="0"/>
          <w:marRight w:val="0"/>
          <w:marTop w:val="0"/>
          <w:marBottom w:val="0"/>
          <w:divBdr>
            <w:top w:val="none" w:sz="0" w:space="0" w:color="auto"/>
            <w:left w:val="none" w:sz="0" w:space="0" w:color="auto"/>
            <w:bottom w:val="none" w:sz="0" w:space="0" w:color="auto"/>
            <w:right w:val="none" w:sz="0" w:space="0" w:color="auto"/>
          </w:divBdr>
          <w:divsChild>
            <w:div w:id="1586914636">
              <w:marLeft w:val="0"/>
              <w:marRight w:val="0"/>
              <w:marTop w:val="0"/>
              <w:marBottom w:val="0"/>
              <w:divBdr>
                <w:top w:val="none" w:sz="0" w:space="0" w:color="auto"/>
                <w:left w:val="none" w:sz="0" w:space="0" w:color="auto"/>
                <w:bottom w:val="none" w:sz="0" w:space="0" w:color="auto"/>
                <w:right w:val="none" w:sz="0" w:space="0" w:color="auto"/>
              </w:divBdr>
              <w:divsChild>
                <w:div w:id="1290210324">
                  <w:marLeft w:val="0"/>
                  <w:marRight w:val="0"/>
                  <w:marTop w:val="0"/>
                  <w:marBottom w:val="0"/>
                  <w:divBdr>
                    <w:top w:val="none" w:sz="0" w:space="0" w:color="auto"/>
                    <w:left w:val="none" w:sz="0" w:space="0" w:color="auto"/>
                    <w:bottom w:val="none" w:sz="0" w:space="0" w:color="auto"/>
                    <w:right w:val="none" w:sz="0" w:space="0" w:color="auto"/>
                  </w:divBdr>
                  <w:divsChild>
                    <w:div w:id="1283221083">
                      <w:marLeft w:val="0"/>
                      <w:marRight w:val="0"/>
                      <w:marTop w:val="150"/>
                      <w:marBottom w:val="0"/>
                      <w:divBdr>
                        <w:top w:val="single" w:sz="6" w:space="0" w:color="E1DFE0"/>
                        <w:left w:val="single" w:sz="6" w:space="0" w:color="E1DFE0"/>
                        <w:bottom w:val="single" w:sz="6" w:space="0" w:color="E1DFE0"/>
                        <w:right w:val="single" w:sz="6" w:space="0" w:color="E1DFE0"/>
                      </w:divBdr>
                      <w:divsChild>
                        <w:div w:id="218131295">
                          <w:marLeft w:val="0"/>
                          <w:marRight w:val="0"/>
                          <w:marTop w:val="0"/>
                          <w:marBottom w:val="0"/>
                          <w:divBdr>
                            <w:top w:val="single" w:sz="6" w:space="0" w:color="E0E0E0"/>
                            <w:left w:val="single" w:sz="6" w:space="0" w:color="E0E0E0"/>
                            <w:bottom w:val="single" w:sz="6" w:space="15" w:color="E0E0E0"/>
                            <w:right w:val="single" w:sz="6" w:space="0" w:color="E0E0E0"/>
                          </w:divBdr>
                          <w:divsChild>
                            <w:div w:id="783117410">
                              <w:marLeft w:val="0"/>
                              <w:marRight w:val="0"/>
                              <w:marTop w:val="0"/>
                              <w:marBottom w:val="0"/>
                              <w:divBdr>
                                <w:top w:val="none" w:sz="0" w:space="0" w:color="auto"/>
                                <w:left w:val="none" w:sz="0" w:space="0" w:color="auto"/>
                                <w:bottom w:val="none" w:sz="0" w:space="0" w:color="auto"/>
                                <w:right w:val="none" w:sz="0" w:space="0" w:color="auto"/>
                              </w:divBdr>
                              <w:divsChild>
                                <w:div w:id="1936015235">
                                  <w:marLeft w:val="0"/>
                                  <w:marRight w:val="0"/>
                                  <w:marTop w:val="150"/>
                                  <w:marBottom w:val="0"/>
                                  <w:divBdr>
                                    <w:top w:val="none" w:sz="0" w:space="0" w:color="auto"/>
                                    <w:left w:val="none" w:sz="0" w:space="0" w:color="auto"/>
                                    <w:bottom w:val="none" w:sz="0" w:space="0" w:color="auto"/>
                                    <w:right w:val="none" w:sz="0" w:space="0" w:color="auto"/>
                                  </w:divBdr>
                                  <w:divsChild>
                                    <w:div w:id="138740253">
                                      <w:marLeft w:val="0"/>
                                      <w:marRight w:val="0"/>
                                      <w:marTop w:val="0"/>
                                      <w:marBottom w:val="0"/>
                                      <w:divBdr>
                                        <w:top w:val="none" w:sz="0" w:space="0" w:color="auto"/>
                                        <w:left w:val="none" w:sz="0" w:space="0" w:color="auto"/>
                                        <w:bottom w:val="none" w:sz="0" w:space="0" w:color="auto"/>
                                        <w:right w:val="none" w:sz="0" w:space="0" w:color="auto"/>
                                      </w:divBdr>
                                    </w:div>
                                    <w:div w:id="595557074">
                                      <w:marLeft w:val="0"/>
                                      <w:marRight w:val="0"/>
                                      <w:marTop w:val="0"/>
                                      <w:marBottom w:val="0"/>
                                      <w:divBdr>
                                        <w:top w:val="none" w:sz="0" w:space="0" w:color="auto"/>
                                        <w:left w:val="none" w:sz="0" w:space="0" w:color="auto"/>
                                        <w:bottom w:val="none" w:sz="0" w:space="0" w:color="auto"/>
                                        <w:right w:val="none" w:sz="0" w:space="0" w:color="auto"/>
                                      </w:divBdr>
                                    </w:div>
                                    <w:div w:id="18710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C4EE-CE9F-443C-9C2A-3DD672B6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xh</cp:lastModifiedBy>
  <cp:revision>4</cp:revision>
  <cp:lastPrinted>2017-02-07T07:21:00Z</cp:lastPrinted>
  <dcterms:created xsi:type="dcterms:W3CDTF">2017-09-07T02:20:00Z</dcterms:created>
  <dcterms:modified xsi:type="dcterms:W3CDTF">2017-09-07T02:26:00Z</dcterms:modified>
</cp:coreProperties>
</file>